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126C" w:rsidRPr="00B8795F" w:rsidRDefault="00677032" w:rsidP="00D83261">
      <w:pPr>
        <w:spacing w:after="0"/>
        <w:jc w:val="center"/>
        <w:rPr>
          <w:sz w:val="36"/>
          <w:szCs w:val="36"/>
        </w:rPr>
      </w:pPr>
      <w:r w:rsidRPr="00B8795F">
        <w:rPr>
          <w:noProof/>
          <w:sz w:val="36"/>
          <w:szCs w:val="36"/>
        </w:rPr>
        <mc:AlternateContent>
          <mc:Choice Requires="wpg">
            <w:drawing>
              <wp:anchor distT="0" distB="0" distL="114300" distR="114300" simplePos="0" relativeHeight="251658240" behindDoc="0" locked="0" layoutInCell="1" allowOverlap="1">
                <wp:simplePos x="0" y="0"/>
                <wp:positionH relativeFrom="column">
                  <wp:posOffset>127000</wp:posOffset>
                </wp:positionH>
                <wp:positionV relativeFrom="paragraph">
                  <wp:posOffset>0</wp:posOffset>
                </wp:positionV>
                <wp:extent cx="990600" cy="787400"/>
                <wp:effectExtent l="0" t="0" r="0" b="0"/>
                <wp:wrapSquare wrapText="bothSides"/>
                <wp:docPr id="6172" name="Group 6172"/>
                <wp:cNvGraphicFramePr/>
                <a:graphic xmlns:a="http://schemas.openxmlformats.org/drawingml/2006/main">
                  <a:graphicData uri="http://schemas.microsoft.com/office/word/2010/wordprocessingGroup">
                    <wpg:wgp>
                      <wpg:cNvGrpSpPr/>
                      <wpg:grpSpPr>
                        <a:xfrm>
                          <a:off x="0" y="0"/>
                          <a:ext cx="990600" cy="787400"/>
                          <a:chOff x="0" y="0"/>
                          <a:chExt cx="1051560" cy="808990"/>
                        </a:xfrm>
                      </wpg:grpSpPr>
                      <wps:wsp>
                        <wps:cNvPr id="11" name="Rectangle 11"/>
                        <wps:cNvSpPr/>
                        <wps:spPr>
                          <a:xfrm>
                            <a:off x="492303" y="346330"/>
                            <a:ext cx="60925" cy="274582"/>
                          </a:xfrm>
                          <a:prstGeom prst="rect">
                            <a:avLst/>
                          </a:prstGeom>
                          <a:ln>
                            <a:noFill/>
                          </a:ln>
                        </wps:spPr>
                        <wps:txbx>
                          <w:txbxContent>
                            <w:p w:rsidR="00D02FDB" w:rsidRDefault="00D02FDB">
                              <w:r>
                                <w:rPr>
                                  <w:b/>
                                  <w:sz w:val="32"/>
                                </w:rPr>
                                <w:t xml:space="preserve"> </w:t>
                              </w:r>
                            </w:p>
                          </w:txbxContent>
                        </wps:txbx>
                        <wps:bodyPr horzOverflow="overflow" vert="horz" lIns="0" tIns="0" rIns="0" bIns="0" rtlCol="0">
                          <a:noAutofit/>
                        </wps:bodyPr>
                      </wps:wsp>
                      <pic:pic xmlns:pic="http://schemas.openxmlformats.org/drawingml/2006/picture">
                        <pic:nvPicPr>
                          <pic:cNvPr id="721" name="Picture 721"/>
                          <pic:cNvPicPr/>
                        </pic:nvPicPr>
                        <pic:blipFill>
                          <a:blip r:embed="rId5"/>
                          <a:stretch>
                            <a:fillRect/>
                          </a:stretch>
                        </pic:blipFill>
                        <pic:spPr>
                          <a:xfrm>
                            <a:off x="0" y="0"/>
                            <a:ext cx="1051560" cy="80899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id="Group 6172" o:spid="_x0000_s1026" style="position:absolute;left:0;text-align:left;margin-left:10pt;margin-top:0;width:78pt;height:62pt;z-index:251658240;mso-width-relative:margin;mso-height-relative:margin" coordsize="10515,808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">
                <v:rect id="Rectangle 11" o:spid="_x0000_s1027" style="position:absolute;left:4923;top:3463;width:609;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rsidR="00D02FDB" w:rsidRDefault="00D02FDB">
                        <w:r>
                          <w:rPr>
                            <w:b/>
                            <w:sz w:val="32"/>
                          </w:rPr>
                          <w:t xml:space="preserve"> </w:t>
                        </w:r>
                      </w:p>
                    </w:txbxContent>
                  </v:textbox>
                </v:rect>
                <v:shape id="Picture 721" o:spid="_x0000_s1028" type="#_x0000_t75" style="position:absolute;width:10515;height:80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">
                  <v:imagedata r:id="rId6" o:title=""/>
                </v:shape>
                <w10:wrap type="square"/>
              </v:group>
            </w:pict>
          </mc:Fallback>
        </mc:AlternateContent>
      </w:r>
      <w:r w:rsidRPr="00B8795F">
        <w:rPr>
          <w:b/>
          <w:sz w:val="36"/>
          <w:szCs w:val="36"/>
        </w:rPr>
        <w:t>TRAFALGAR COMMUNITY INFANT SCHOOL</w:t>
      </w:r>
    </w:p>
    <w:p w:rsidR="00F4126C" w:rsidRDefault="00677032">
      <w:pPr>
        <w:spacing w:after="0"/>
        <w:ind w:left="200"/>
        <w:jc w:val="center"/>
      </w:pPr>
      <w:r>
        <w:rPr>
          <w:sz w:val="32"/>
        </w:rPr>
        <w:t xml:space="preserve"> </w:t>
      </w:r>
    </w:p>
    <w:p w:rsidR="00F4126C" w:rsidRDefault="00677032" w:rsidP="00D83261">
      <w:pPr>
        <w:spacing w:after="0"/>
        <w:jc w:val="center"/>
        <w:rPr>
          <w:b/>
          <w:sz w:val="36"/>
          <w:szCs w:val="36"/>
        </w:rPr>
      </w:pPr>
      <w:r w:rsidRPr="00B8795F">
        <w:rPr>
          <w:b/>
          <w:sz w:val="36"/>
          <w:szCs w:val="36"/>
        </w:rPr>
        <w:t>UNIFORM ORDER</w:t>
      </w:r>
    </w:p>
    <w:p w:rsidR="00667459" w:rsidRDefault="00667459" w:rsidP="004914ED"/>
    <w:p w:rsidR="004262D3" w:rsidRDefault="004262D3" w:rsidP="004914ED"/>
    <w:p w:rsidR="004914ED" w:rsidRDefault="004914ED" w:rsidP="00667459">
      <w:pPr>
        <w:jc w:val="both"/>
        <w:rPr>
          <w:rFonts w:ascii="Times New Roman" w:eastAsia="Times New Roman" w:hAnsi="Times New Roman" w:cs="Times New Roman"/>
          <w:sz w:val="24"/>
        </w:rPr>
      </w:pPr>
      <w:r>
        <w:t>Please use this form if you wish to purchase our branded school uniform. Second hand uniform sales happen throughout the year, run by o</w:t>
      </w:r>
      <w:r w:rsidR="00817BBD">
        <w:t>ur Friends of Trafalgar School Parent’s A</w:t>
      </w:r>
      <w:r>
        <w:t xml:space="preserve">ssociation. There are also various uniform outlets and local supermarkets in the area, if you wish to purchase items elsewhere. </w:t>
      </w:r>
      <w:r w:rsidR="00677032">
        <w:rPr>
          <w:sz w:val="24"/>
        </w:rPr>
        <w:t xml:space="preserve"> </w:t>
      </w:r>
      <w:r w:rsidR="00677032">
        <w:rPr>
          <w:rFonts w:ascii="Times New Roman" w:eastAsia="Times New Roman" w:hAnsi="Times New Roman" w:cs="Times New Roman"/>
          <w:sz w:val="24"/>
        </w:rPr>
        <w:t xml:space="preserve"> </w:t>
      </w:r>
      <w:r w:rsidR="00677032">
        <w:rPr>
          <w:rFonts w:ascii="Times New Roman" w:eastAsia="Times New Roman" w:hAnsi="Times New Roman" w:cs="Times New Roman"/>
          <w:sz w:val="24"/>
        </w:rPr>
        <w:tab/>
      </w:r>
    </w:p>
    <w:p w:rsidR="00F1182B" w:rsidRPr="00667459" w:rsidRDefault="00F1182B" w:rsidP="00667459">
      <w:pPr>
        <w:jc w:val="both"/>
        <w:rPr>
          <w:rFonts w:ascii="Times New Roman" w:eastAsia="Times New Roman" w:hAnsi="Times New Roman" w:cs="Times New Roman"/>
          <w:sz w:val="24"/>
        </w:rPr>
      </w:pPr>
    </w:p>
    <w:p w:rsidR="004914ED" w:rsidRDefault="004914ED" w:rsidP="004914ED">
      <w:pPr>
        <w:rPr>
          <w:sz w:val="24"/>
        </w:rPr>
      </w:pPr>
      <w:r w:rsidRPr="004914ED">
        <w:rPr>
          <w:b/>
          <w:sz w:val="24"/>
          <w:szCs w:val="24"/>
        </w:rPr>
        <w:t xml:space="preserve">Child’s </w:t>
      </w:r>
      <w:r w:rsidR="00842B98">
        <w:rPr>
          <w:b/>
          <w:sz w:val="24"/>
          <w:szCs w:val="24"/>
        </w:rPr>
        <w:t xml:space="preserve">Full </w:t>
      </w:r>
      <w:r w:rsidRPr="004914ED">
        <w:rPr>
          <w:b/>
          <w:sz w:val="24"/>
          <w:szCs w:val="24"/>
        </w:rPr>
        <w:t>Name:</w:t>
      </w:r>
      <w:r>
        <w:rPr>
          <w:b/>
        </w:rPr>
        <w:t xml:space="preserve"> …………………………………………………</w:t>
      </w:r>
      <w:r w:rsidR="00842B98">
        <w:rPr>
          <w:b/>
        </w:rPr>
        <w:t>……………………………………………………………………………………………………</w:t>
      </w:r>
      <w:r>
        <w:rPr>
          <w:b/>
        </w:rPr>
        <w:t xml:space="preserve">            </w:t>
      </w:r>
    </w:p>
    <w:p w:rsidR="00B8795F" w:rsidRDefault="00B8795F" w:rsidP="00D83261">
      <w:pPr>
        <w:spacing w:after="0"/>
        <w:ind w:left="200"/>
        <w:jc w:val="center"/>
      </w:pPr>
    </w:p>
    <w:tbl>
      <w:tblPr>
        <w:tblStyle w:val="TableGrid"/>
        <w:tblW w:w="10857" w:type="dxa"/>
        <w:tblInd w:w="59" w:type="dxa"/>
        <w:tblCellMar>
          <w:top w:w="45" w:type="dxa"/>
          <w:left w:w="107" w:type="dxa"/>
          <w:right w:w="115" w:type="dxa"/>
        </w:tblCellMar>
        <w:tblLook w:val="04A0" w:firstRow="1" w:lastRow="0" w:firstColumn="1" w:lastColumn="0" w:noHBand="0" w:noVBand="1"/>
      </w:tblPr>
      <w:tblGrid>
        <w:gridCol w:w="2637"/>
        <w:gridCol w:w="1417"/>
        <w:gridCol w:w="1418"/>
        <w:gridCol w:w="1419"/>
        <w:gridCol w:w="1418"/>
        <w:gridCol w:w="1418"/>
        <w:gridCol w:w="1130"/>
      </w:tblGrid>
      <w:tr w:rsidR="004A1CC2" w:rsidTr="004914ED">
        <w:trPr>
          <w:trHeight w:val="301"/>
        </w:trPr>
        <w:tc>
          <w:tcPr>
            <w:tcW w:w="2637"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4A1CC2" w:rsidRDefault="004A1CC2">
            <w:pPr>
              <w:ind w:left="8"/>
              <w:jc w:val="center"/>
            </w:pPr>
            <w:r>
              <w:rPr>
                <w:b/>
                <w:sz w:val="24"/>
              </w:rPr>
              <w:t xml:space="preserve">Item </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4A1CC2" w:rsidRDefault="004A1CC2">
            <w:pPr>
              <w:jc w:val="center"/>
            </w:pPr>
            <w:r>
              <w:rPr>
                <w:b/>
                <w:sz w:val="24"/>
              </w:rPr>
              <w:t xml:space="preserve">Cost per item </w:t>
            </w:r>
          </w:p>
        </w:tc>
        <w:tc>
          <w:tcPr>
            <w:tcW w:w="5673" w:type="dxa"/>
            <w:gridSpan w:val="4"/>
            <w:tcBorders>
              <w:top w:val="single" w:sz="4" w:space="0" w:color="000000"/>
              <w:left w:val="single" w:sz="4" w:space="0" w:color="000000"/>
              <w:bottom w:val="single" w:sz="4" w:space="0" w:color="000000"/>
              <w:right w:val="single" w:sz="4" w:space="0" w:color="000000"/>
            </w:tcBorders>
            <w:shd w:val="clear" w:color="auto" w:fill="D9D9D9"/>
          </w:tcPr>
          <w:p w:rsidR="004A1CC2" w:rsidRDefault="004A1CC2" w:rsidP="004A1CC2">
            <w:pPr>
              <w:jc w:val="center"/>
            </w:pPr>
            <w:r>
              <w:rPr>
                <w:b/>
                <w:sz w:val="24"/>
              </w:rPr>
              <w:t>Sizes</w:t>
            </w:r>
          </w:p>
        </w:tc>
        <w:tc>
          <w:tcPr>
            <w:tcW w:w="1130"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4A1CC2" w:rsidRDefault="004A1CC2">
            <w:pPr>
              <w:ind w:left="7"/>
              <w:jc w:val="center"/>
            </w:pPr>
            <w:r>
              <w:rPr>
                <w:b/>
                <w:sz w:val="24"/>
              </w:rPr>
              <w:t xml:space="preserve">Cost </w:t>
            </w:r>
          </w:p>
        </w:tc>
      </w:tr>
      <w:tr w:rsidR="00F4126C">
        <w:trPr>
          <w:trHeight w:val="498"/>
        </w:trPr>
        <w:tc>
          <w:tcPr>
            <w:tcW w:w="0" w:type="auto"/>
            <w:vMerge/>
            <w:tcBorders>
              <w:top w:val="nil"/>
              <w:left w:val="single" w:sz="4" w:space="0" w:color="000000"/>
              <w:bottom w:val="single" w:sz="4" w:space="0" w:color="000000"/>
              <w:right w:val="single" w:sz="4" w:space="0" w:color="000000"/>
            </w:tcBorders>
          </w:tcPr>
          <w:p w:rsidR="00F4126C" w:rsidRDefault="00F4126C"/>
        </w:tc>
        <w:tc>
          <w:tcPr>
            <w:tcW w:w="0" w:type="auto"/>
            <w:vMerge/>
            <w:tcBorders>
              <w:top w:val="nil"/>
              <w:left w:val="single" w:sz="4" w:space="0" w:color="000000"/>
              <w:bottom w:val="single" w:sz="4" w:space="0" w:color="000000"/>
              <w:right w:val="single" w:sz="4" w:space="0" w:color="000000"/>
            </w:tcBorders>
          </w:tcPr>
          <w:p w:rsidR="00F4126C" w:rsidRDefault="00F4126C"/>
        </w:tc>
        <w:tc>
          <w:tcPr>
            <w:tcW w:w="1418" w:type="dxa"/>
            <w:tcBorders>
              <w:top w:val="single" w:sz="4" w:space="0" w:color="000000"/>
              <w:left w:val="single" w:sz="4" w:space="0" w:color="000000"/>
              <w:bottom w:val="single" w:sz="4" w:space="0" w:color="000000"/>
              <w:right w:val="single" w:sz="4" w:space="0" w:color="000000"/>
            </w:tcBorders>
            <w:shd w:val="clear" w:color="auto" w:fill="D9D9D9"/>
          </w:tcPr>
          <w:p w:rsidR="00F4126C" w:rsidRDefault="00677032">
            <w:pPr>
              <w:ind w:left="6"/>
              <w:jc w:val="center"/>
            </w:pPr>
            <w:r>
              <w:rPr>
                <w:b/>
                <w:sz w:val="20"/>
              </w:rPr>
              <w:t xml:space="preserve">24” </w:t>
            </w:r>
          </w:p>
          <w:p w:rsidR="00F4126C" w:rsidRDefault="00677032">
            <w:pPr>
              <w:ind w:left="3"/>
              <w:jc w:val="center"/>
            </w:pPr>
            <w:r>
              <w:rPr>
                <w:b/>
                <w:sz w:val="20"/>
              </w:rPr>
              <w:t xml:space="preserve">(3-4 years) </w:t>
            </w:r>
          </w:p>
        </w:tc>
        <w:tc>
          <w:tcPr>
            <w:tcW w:w="1419" w:type="dxa"/>
            <w:tcBorders>
              <w:top w:val="single" w:sz="4" w:space="0" w:color="000000"/>
              <w:left w:val="single" w:sz="4" w:space="0" w:color="000000"/>
              <w:bottom w:val="single" w:sz="4" w:space="0" w:color="000000"/>
              <w:right w:val="single" w:sz="4" w:space="0" w:color="000000"/>
            </w:tcBorders>
            <w:shd w:val="clear" w:color="auto" w:fill="D9D9D9"/>
          </w:tcPr>
          <w:p w:rsidR="00F4126C" w:rsidRDefault="00677032">
            <w:pPr>
              <w:ind w:left="7"/>
              <w:jc w:val="center"/>
            </w:pPr>
            <w:r>
              <w:rPr>
                <w:b/>
                <w:sz w:val="20"/>
              </w:rPr>
              <w:t xml:space="preserve">26” </w:t>
            </w:r>
          </w:p>
          <w:p w:rsidR="00F4126C" w:rsidRDefault="00677032">
            <w:pPr>
              <w:ind w:left="3"/>
              <w:jc w:val="center"/>
            </w:pPr>
            <w:r>
              <w:rPr>
                <w:b/>
                <w:sz w:val="20"/>
              </w:rPr>
              <w:t xml:space="preserve">(5-6 years) </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Pr>
          <w:p w:rsidR="00F4126C" w:rsidRDefault="00677032">
            <w:pPr>
              <w:ind w:left="6"/>
              <w:jc w:val="center"/>
            </w:pPr>
            <w:r>
              <w:rPr>
                <w:b/>
                <w:sz w:val="20"/>
              </w:rPr>
              <w:t xml:space="preserve">28” </w:t>
            </w:r>
          </w:p>
          <w:p w:rsidR="00F4126C" w:rsidRDefault="00677032">
            <w:pPr>
              <w:ind w:left="3"/>
              <w:jc w:val="center"/>
            </w:pPr>
            <w:r>
              <w:rPr>
                <w:b/>
                <w:sz w:val="20"/>
              </w:rPr>
              <w:t xml:space="preserve">(7-8 years) </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Pr>
          <w:p w:rsidR="00F4126C" w:rsidRDefault="00677032">
            <w:pPr>
              <w:ind w:left="8"/>
              <w:jc w:val="center"/>
            </w:pPr>
            <w:r>
              <w:rPr>
                <w:b/>
                <w:sz w:val="20"/>
              </w:rPr>
              <w:t xml:space="preserve">30” </w:t>
            </w:r>
          </w:p>
          <w:p w:rsidR="00F4126C" w:rsidRDefault="00677032">
            <w:pPr>
              <w:ind w:left="7"/>
              <w:jc w:val="center"/>
            </w:pPr>
            <w:r>
              <w:rPr>
                <w:b/>
                <w:sz w:val="20"/>
              </w:rPr>
              <w:t xml:space="preserve">(9-10 years) </w:t>
            </w:r>
          </w:p>
        </w:tc>
        <w:tc>
          <w:tcPr>
            <w:tcW w:w="0" w:type="auto"/>
            <w:vMerge/>
            <w:tcBorders>
              <w:top w:val="nil"/>
              <w:left w:val="single" w:sz="4" w:space="0" w:color="000000"/>
              <w:bottom w:val="single" w:sz="4" w:space="0" w:color="000000"/>
              <w:right w:val="single" w:sz="4" w:space="0" w:color="000000"/>
            </w:tcBorders>
          </w:tcPr>
          <w:p w:rsidR="00F4126C" w:rsidRDefault="00F4126C"/>
        </w:tc>
      </w:tr>
      <w:tr w:rsidR="00F4126C" w:rsidTr="00FE2EEC">
        <w:trPr>
          <w:trHeight w:val="409"/>
        </w:trPr>
        <w:tc>
          <w:tcPr>
            <w:tcW w:w="2637" w:type="dxa"/>
            <w:tcBorders>
              <w:top w:val="single" w:sz="4" w:space="0" w:color="000000"/>
              <w:left w:val="single" w:sz="4" w:space="0" w:color="000000"/>
              <w:bottom w:val="single" w:sz="4" w:space="0" w:color="000000"/>
              <w:right w:val="single" w:sz="4" w:space="0" w:color="000000"/>
            </w:tcBorders>
          </w:tcPr>
          <w:p w:rsidR="00F4126C" w:rsidRDefault="00677032">
            <w:r>
              <w:rPr>
                <w:b/>
                <w:sz w:val="24"/>
              </w:rPr>
              <w:t xml:space="preserve">Sweatshirt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4126C" w:rsidRDefault="00FE2EEC" w:rsidP="00FE2EEC">
            <w:pPr>
              <w:jc w:val="center"/>
            </w:pPr>
            <w:r>
              <w:rPr>
                <w:b/>
                <w:sz w:val="24"/>
              </w:rPr>
              <w:t>£11</w:t>
            </w:r>
          </w:p>
        </w:tc>
        <w:tc>
          <w:tcPr>
            <w:tcW w:w="1418" w:type="dxa"/>
            <w:tcBorders>
              <w:top w:val="single" w:sz="4" w:space="0" w:color="000000"/>
              <w:left w:val="single" w:sz="4" w:space="0" w:color="000000"/>
              <w:bottom w:val="single" w:sz="4" w:space="0" w:color="000000"/>
              <w:right w:val="single" w:sz="4" w:space="0" w:color="000000"/>
            </w:tcBorders>
          </w:tcPr>
          <w:p w:rsidR="00F4126C" w:rsidRDefault="00677032">
            <w:pPr>
              <w:ind w:left="1"/>
            </w:pPr>
            <w:r>
              <w:rPr>
                <w:b/>
                <w:sz w:val="24"/>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F4126C" w:rsidRDefault="00677032">
            <w:pPr>
              <w:ind w:left="1"/>
            </w:pPr>
            <w:r>
              <w:rPr>
                <w:b/>
                <w:sz w:val="24"/>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F4126C" w:rsidRDefault="00677032">
            <w:pPr>
              <w:ind w:left="1"/>
            </w:pPr>
            <w:r>
              <w:rPr>
                <w:b/>
                <w:sz w:val="24"/>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F4126C" w:rsidRDefault="00677032">
            <w:pPr>
              <w:ind w:left="1"/>
            </w:pPr>
            <w:r>
              <w:rPr>
                <w:b/>
                <w:sz w:val="24"/>
              </w:rPr>
              <w:t xml:space="preserve"> </w:t>
            </w:r>
          </w:p>
        </w:tc>
        <w:tc>
          <w:tcPr>
            <w:tcW w:w="1130" w:type="dxa"/>
            <w:tcBorders>
              <w:top w:val="single" w:sz="4" w:space="0" w:color="000000"/>
              <w:left w:val="single" w:sz="4" w:space="0" w:color="000000"/>
              <w:bottom w:val="single" w:sz="4" w:space="0" w:color="000000"/>
              <w:right w:val="single" w:sz="4" w:space="0" w:color="000000"/>
            </w:tcBorders>
          </w:tcPr>
          <w:p w:rsidR="00F4126C" w:rsidRDefault="00677032">
            <w:r>
              <w:rPr>
                <w:b/>
                <w:sz w:val="24"/>
              </w:rPr>
              <w:t xml:space="preserve"> </w:t>
            </w:r>
          </w:p>
        </w:tc>
      </w:tr>
      <w:tr w:rsidR="00F4126C" w:rsidTr="00FE2EEC">
        <w:trPr>
          <w:trHeight w:val="406"/>
        </w:trPr>
        <w:tc>
          <w:tcPr>
            <w:tcW w:w="2637" w:type="dxa"/>
            <w:tcBorders>
              <w:top w:val="single" w:sz="4" w:space="0" w:color="000000"/>
              <w:left w:val="single" w:sz="4" w:space="0" w:color="000000"/>
              <w:bottom w:val="single" w:sz="4" w:space="0" w:color="000000"/>
              <w:right w:val="single" w:sz="4" w:space="0" w:color="000000"/>
            </w:tcBorders>
          </w:tcPr>
          <w:p w:rsidR="00F4126C" w:rsidRDefault="00677032">
            <w:proofErr w:type="spellStart"/>
            <w:r>
              <w:rPr>
                <w:b/>
                <w:sz w:val="24"/>
              </w:rPr>
              <w:t>Sweatcardigan</w:t>
            </w:r>
            <w:proofErr w:type="spellEnd"/>
            <w:r>
              <w:rPr>
                <w:b/>
                <w:sz w:val="24"/>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4126C" w:rsidRDefault="00FE2EEC" w:rsidP="00FE2EEC">
            <w:pPr>
              <w:jc w:val="center"/>
            </w:pPr>
            <w:r>
              <w:rPr>
                <w:b/>
                <w:sz w:val="24"/>
              </w:rPr>
              <w:t>£12</w:t>
            </w:r>
            <w:r w:rsidR="00342506">
              <w:rPr>
                <w:b/>
                <w:sz w:val="24"/>
              </w:rPr>
              <w:t>.50</w:t>
            </w:r>
          </w:p>
        </w:tc>
        <w:tc>
          <w:tcPr>
            <w:tcW w:w="1418" w:type="dxa"/>
            <w:tcBorders>
              <w:top w:val="single" w:sz="4" w:space="0" w:color="000000"/>
              <w:left w:val="single" w:sz="4" w:space="0" w:color="000000"/>
              <w:bottom w:val="single" w:sz="4" w:space="0" w:color="000000"/>
              <w:right w:val="single" w:sz="4" w:space="0" w:color="000000"/>
            </w:tcBorders>
          </w:tcPr>
          <w:p w:rsidR="00F4126C" w:rsidRDefault="00677032">
            <w:pPr>
              <w:ind w:left="1"/>
            </w:pPr>
            <w:r>
              <w:rPr>
                <w:b/>
                <w:sz w:val="24"/>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F4126C" w:rsidRDefault="00677032">
            <w:pPr>
              <w:ind w:left="1"/>
            </w:pPr>
            <w:r>
              <w:rPr>
                <w:b/>
                <w:sz w:val="24"/>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F4126C" w:rsidRDefault="00677032">
            <w:pPr>
              <w:ind w:left="1"/>
            </w:pPr>
            <w:r>
              <w:rPr>
                <w:b/>
                <w:sz w:val="24"/>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F4126C" w:rsidRDefault="00677032">
            <w:pPr>
              <w:ind w:left="1"/>
            </w:pPr>
            <w:r>
              <w:rPr>
                <w:b/>
                <w:sz w:val="24"/>
              </w:rPr>
              <w:t xml:space="preserve"> </w:t>
            </w:r>
          </w:p>
        </w:tc>
        <w:tc>
          <w:tcPr>
            <w:tcW w:w="1130" w:type="dxa"/>
            <w:tcBorders>
              <w:top w:val="single" w:sz="4" w:space="0" w:color="000000"/>
              <w:left w:val="single" w:sz="4" w:space="0" w:color="000000"/>
              <w:bottom w:val="single" w:sz="4" w:space="0" w:color="000000"/>
              <w:right w:val="single" w:sz="4" w:space="0" w:color="000000"/>
            </w:tcBorders>
          </w:tcPr>
          <w:p w:rsidR="00F4126C" w:rsidRDefault="00677032">
            <w:r>
              <w:rPr>
                <w:b/>
                <w:sz w:val="24"/>
              </w:rPr>
              <w:t xml:space="preserve"> </w:t>
            </w:r>
          </w:p>
        </w:tc>
      </w:tr>
      <w:tr w:rsidR="00F4126C" w:rsidTr="00FE2EEC">
        <w:trPr>
          <w:trHeight w:val="406"/>
        </w:trPr>
        <w:tc>
          <w:tcPr>
            <w:tcW w:w="2637" w:type="dxa"/>
            <w:tcBorders>
              <w:top w:val="single" w:sz="4" w:space="0" w:color="000000"/>
              <w:left w:val="single" w:sz="4" w:space="0" w:color="000000"/>
              <w:bottom w:val="single" w:sz="4" w:space="0" w:color="000000"/>
              <w:right w:val="single" w:sz="4" w:space="0" w:color="000000"/>
            </w:tcBorders>
            <w:shd w:val="clear" w:color="auto" w:fill="auto"/>
          </w:tcPr>
          <w:p w:rsidR="00F4126C" w:rsidRDefault="00FE2EEC">
            <w:r>
              <w:rPr>
                <w:b/>
                <w:sz w:val="24"/>
              </w:rPr>
              <w:t>PE T-Shirt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4126C" w:rsidRDefault="00FE2EEC" w:rsidP="00FE2EEC">
            <w:pPr>
              <w:jc w:val="center"/>
            </w:pPr>
            <w:r>
              <w:rPr>
                <w:b/>
                <w:sz w:val="24"/>
              </w:rPr>
              <w:t>£6</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4126C" w:rsidRDefault="00677032">
            <w:pPr>
              <w:ind w:left="1"/>
            </w:pPr>
            <w:r>
              <w:rPr>
                <w:sz w:val="24"/>
              </w:rPr>
              <w:t xml:space="preserve"> </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rsidR="00F4126C" w:rsidRDefault="00677032">
            <w:pPr>
              <w:ind w:left="1"/>
            </w:pPr>
            <w:r>
              <w:rPr>
                <w:sz w:val="24"/>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4126C" w:rsidRDefault="00677032">
            <w:pPr>
              <w:ind w:left="1"/>
            </w:pPr>
            <w:r>
              <w:rPr>
                <w:sz w:val="24"/>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4126C" w:rsidRDefault="00677032">
            <w:pPr>
              <w:ind w:left="1"/>
            </w:pPr>
            <w:r>
              <w:rPr>
                <w:sz w:val="24"/>
              </w:rPr>
              <w:t xml:space="preserve"> </w:t>
            </w: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F4126C" w:rsidRDefault="00677032">
            <w:r>
              <w:rPr>
                <w:sz w:val="24"/>
              </w:rPr>
              <w:t xml:space="preserve"> </w:t>
            </w:r>
          </w:p>
        </w:tc>
      </w:tr>
      <w:tr w:rsidR="00FE2EEC" w:rsidTr="00FE2EEC">
        <w:trPr>
          <w:trHeight w:val="406"/>
        </w:trPr>
        <w:tc>
          <w:tcPr>
            <w:tcW w:w="2637" w:type="dxa"/>
            <w:tcBorders>
              <w:top w:val="single" w:sz="4" w:space="0" w:color="000000"/>
              <w:left w:val="single" w:sz="4" w:space="0" w:color="000000"/>
              <w:bottom w:val="single" w:sz="4" w:space="0" w:color="000000"/>
              <w:right w:val="single" w:sz="4" w:space="0" w:color="000000"/>
            </w:tcBorders>
            <w:shd w:val="clear" w:color="auto" w:fill="auto"/>
          </w:tcPr>
          <w:p w:rsidR="00FE2EEC" w:rsidRDefault="00FE2EEC">
            <w:pPr>
              <w:rPr>
                <w:b/>
                <w:sz w:val="24"/>
              </w:rPr>
            </w:pPr>
            <w:r>
              <w:rPr>
                <w:b/>
                <w:sz w:val="24"/>
              </w:rPr>
              <w:t>Polar Fleece</w:t>
            </w:r>
            <w:r w:rsidR="00281C1C">
              <w:rPr>
                <w:b/>
                <w:sz w:val="24"/>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E2EEC" w:rsidRDefault="00FE2EEC" w:rsidP="00FE2EEC">
            <w:pPr>
              <w:jc w:val="center"/>
              <w:rPr>
                <w:b/>
                <w:sz w:val="24"/>
              </w:rPr>
            </w:pPr>
            <w:r>
              <w:rPr>
                <w:b/>
                <w:sz w:val="24"/>
              </w:rPr>
              <w:t>£14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E2EEC" w:rsidRDefault="00FE2EEC">
            <w:pPr>
              <w:ind w:left="1"/>
              <w:rPr>
                <w:sz w:val="24"/>
              </w:rPr>
            </w:pP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rsidR="00FE2EEC" w:rsidRDefault="00FE2EEC">
            <w:pPr>
              <w:ind w:left="1"/>
              <w:rPr>
                <w:sz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E2EEC" w:rsidRDefault="00FE2EEC">
            <w:pPr>
              <w:ind w:left="1"/>
              <w:rPr>
                <w:sz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E2EEC" w:rsidRDefault="00FE2EEC">
            <w:pPr>
              <w:ind w:left="1"/>
              <w:rPr>
                <w:sz w:val="24"/>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FE2EEC" w:rsidRDefault="00FE2EEC">
            <w:pPr>
              <w:rPr>
                <w:sz w:val="24"/>
              </w:rPr>
            </w:pPr>
          </w:p>
        </w:tc>
      </w:tr>
      <w:tr w:rsidR="00F4126C" w:rsidTr="00FE2EEC">
        <w:trPr>
          <w:trHeight w:val="598"/>
        </w:trPr>
        <w:tc>
          <w:tcPr>
            <w:tcW w:w="2637" w:type="dxa"/>
            <w:tcBorders>
              <w:top w:val="single" w:sz="4" w:space="0" w:color="000000"/>
              <w:left w:val="single" w:sz="4" w:space="0" w:color="000000"/>
              <w:bottom w:val="single" w:sz="4" w:space="0" w:color="000000"/>
              <w:right w:val="single" w:sz="4" w:space="0" w:color="000000"/>
            </w:tcBorders>
          </w:tcPr>
          <w:p w:rsidR="00F4126C" w:rsidRDefault="004262D3">
            <w:r>
              <w:rPr>
                <w:b/>
                <w:sz w:val="24"/>
              </w:rPr>
              <w:t>Showerproof Fleece Jacket (</w:t>
            </w:r>
            <w:r w:rsidR="00677032">
              <w:rPr>
                <w:b/>
                <w:sz w:val="24"/>
              </w:rPr>
              <w:t xml:space="preserve">reversible) *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126C" w:rsidRDefault="00342506" w:rsidP="00FE2EEC">
            <w:pPr>
              <w:jc w:val="center"/>
            </w:pPr>
            <w:r>
              <w:rPr>
                <w:b/>
                <w:sz w:val="24"/>
              </w:rPr>
              <w:t>£21</w:t>
            </w:r>
          </w:p>
        </w:tc>
        <w:tc>
          <w:tcPr>
            <w:tcW w:w="1418" w:type="dxa"/>
            <w:tcBorders>
              <w:top w:val="single" w:sz="4" w:space="0" w:color="000000"/>
              <w:left w:val="single" w:sz="4" w:space="0" w:color="000000"/>
              <w:bottom w:val="single" w:sz="4" w:space="0" w:color="000000"/>
              <w:right w:val="single" w:sz="4" w:space="0" w:color="000000"/>
            </w:tcBorders>
            <w:vAlign w:val="center"/>
          </w:tcPr>
          <w:p w:rsidR="00F4126C" w:rsidRDefault="00677032">
            <w:pPr>
              <w:ind w:left="1"/>
            </w:pPr>
            <w:r>
              <w:rPr>
                <w:sz w:val="24"/>
              </w:rPr>
              <w:t xml:space="preserve"> </w:t>
            </w:r>
          </w:p>
        </w:tc>
        <w:tc>
          <w:tcPr>
            <w:tcW w:w="1419" w:type="dxa"/>
            <w:tcBorders>
              <w:top w:val="single" w:sz="4" w:space="0" w:color="000000"/>
              <w:left w:val="single" w:sz="4" w:space="0" w:color="000000"/>
              <w:bottom w:val="single" w:sz="4" w:space="0" w:color="000000"/>
              <w:right w:val="single" w:sz="4" w:space="0" w:color="000000"/>
            </w:tcBorders>
            <w:vAlign w:val="center"/>
          </w:tcPr>
          <w:p w:rsidR="00F4126C" w:rsidRDefault="00677032">
            <w:pPr>
              <w:ind w:left="1"/>
            </w:pPr>
            <w:r>
              <w:rPr>
                <w:sz w:val="24"/>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rsidR="00F4126C" w:rsidRDefault="00677032">
            <w:pPr>
              <w:ind w:left="1"/>
            </w:pPr>
            <w:r>
              <w:rPr>
                <w:sz w:val="24"/>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rsidR="00F4126C" w:rsidRDefault="00677032">
            <w:pPr>
              <w:ind w:left="1"/>
            </w:pPr>
            <w:r>
              <w:rPr>
                <w:sz w:val="24"/>
              </w:rPr>
              <w:t xml:space="preserve"> </w:t>
            </w:r>
          </w:p>
        </w:tc>
        <w:tc>
          <w:tcPr>
            <w:tcW w:w="1130" w:type="dxa"/>
            <w:tcBorders>
              <w:top w:val="single" w:sz="4" w:space="0" w:color="000000"/>
              <w:left w:val="single" w:sz="4" w:space="0" w:color="000000"/>
              <w:bottom w:val="single" w:sz="4" w:space="0" w:color="000000"/>
              <w:right w:val="single" w:sz="4" w:space="0" w:color="000000"/>
            </w:tcBorders>
            <w:vAlign w:val="center"/>
          </w:tcPr>
          <w:p w:rsidR="00F4126C" w:rsidRDefault="00677032">
            <w:r>
              <w:rPr>
                <w:sz w:val="24"/>
              </w:rPr>
              <w:t xml:space="preserve"> </w:t>
            </w:r>
          </w:p>
        </w:tc>
      </w:tr>
    </w:tbl>
    <w:p w:rsidR="00F4126C" w:rsidRDefault="00677032" w:rsidP="00E00562">
      <w:pPr>
        <w:spacing w:after="22" w:line="239" w:lineRule="auto"/>
        <w:jc w:val="both"/>
      </w:pPr>
      <w:r>
        <w:rPr>
          <w:sz w:val="18"/>
        </w:rPr>
        <w:t>* Please note that the</w:t>
      </w:r>
      <w:r w:rsidR="004262D3">
        <w:rPr>
          <w:sz w:val="18"/>
        </w:rPr>
        <w:t xml:space="preserve"> Showerproof Fleece Jackets stock in school is limited and we may need to order your size in, we</w:t>
      </w:r>
      <w:r>
        <w:rPr>
          <w:sz w:val="18"/>
        </w:rPr>
        <w:t xml:space="preserve"> will notify you when they arrive. </w:t>
      </w:r>
    </w:p>
    <w:p w:rsidR="00F4126C" w:rsidRDefault="00677032">
      <w:pPr>
        <w:spacing w:after="0"/>
      </w:pPr>
      <w:r>
        <w:rPr>
          <w:sz w:val="20"/>
        </w:rPr>
        <w:t xml:space="preserve"> </w:t>
      </w:r>
    </w:p>
    <w:tbl>
      <w:tblPr>
        <w:tblStyle w:val="TableGrid"/>
        <w:tblW w:w="6901" w:type="dxa"/>
        <w:tblInd w:w="59" w:type="dxa"/>
        <w:tblCellMar>
          <w:top w:w="52" w:type="dxa"/>
          <w:right w:w="72" w:type="dxa"/>
        </w:tblCellMar>
        <w:tblLook w:val="04A0" w:firstRow="1" w:lastRow="0" w:firstColumn="1" w:lastColumn="0" w:noHBand="0" w:noVBand="1"/>
      </w:tblPr>
      <w:tblGrid>
        <w:gridCol w:w="2638"/>
        <w:gridCol w:w="1420"/>
        <w:gridCol w:w="1424"/>
        <w:gridCol w:w="1419"/>
      </w:tblGrid>
      <w:tr w:rsidR="0031395F" w:rsidTr="0031395F">
        <w:trPr>
          <w:trHeight w:val="366"/>
        </w:trPr>
        <w:tc>
          <w:tcPr>
            <w:tcW w:w="2638"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31395F" w:rsidRDefault="0031395F">
            <w:pPr>
              <w:ind w:left="72"/>
              <w:jc w:val="center"/>
            </w:pPr>
            <w:r>
              <w:rPr>
                <w:b/>
                <w:sz w:val="24"/>
              </w:rPr>
              <w:t xml:space="preserve">Item </w:t>
            </w:r>
          </w:p>
        </w:tc>
        <w:tc>
          <w:tcPr>
            <w:tcW w:w="1420" w:type="dxa"/>
            <w:vMerge w:val="restart"/>
            <w:tcBorders>
              <w:top w:val="single" w:sz="4" w:space="0" w:color="000000"/>
              <w:left w:val="single" w:sz="4" w:space="0" w:color="000000"/>
              <w:bottom w:val="single" w:sz="4" w:space="0" w:color="000000"/>
              <w:right w:val="single" w:sz="4" w:space="0" w:color="000000"/>
            </w:tcBorders>
            <w:shd w:val="clear" w:color="auto" w:fill="D9D9D9"/>
          </w:tcPr>
          <w:p w:rsidR="0031395F" w:rsidRDefault="0031395F">
            <w:pPr>
              <w:ind w:left="66"/>
              <w:jc w:val="center"/>
            </w:pPr>
            <w:r>
              <w:rPr>
                <w:b/>
                <w:sz w:val="24"/>
              </w:rPr>
              <w:t xml:space="preserve">Cost per item </w:t>
            </w:r>
          </w:p>
        </w:tc>
        <w:tc>
          <w:tcPr>
            <w:tcW w:w="2843" w:type="dxa"/>
            <w:gridSpan w:val="2"/>
            <w:tcBorders>
              <w:top w:val="single" w:sz="4" w:space="0" w:color="000000"/>
              <w:left w:val="single" w:sz="4" w:space="0" w:color="000000"/>
              <w:right w:val="single" w:sz="4" w:space="0" w:color="000000"/>
            </w:tcBorders>
            <w:shd w:val="clear" w:color="auto" w:fill="D9D9D9"/>
            <w:vAlign w:val="center"/>
          </w:tcPr>
          <w:p w:rsidR="0031395F" w:rsidRDefault="0031395F">
            <w:pPr>
              <w:ind w:left="71"/>
              <w:jc w:val="center"/>
            </w:pPr>
            <w:r>
              <w:rPr>
                <w:b/>
                <w:sz w:val="24"/>
              </w:rPr>
              <w:t xml:space="preserve">Cost </w:t>
            </w:r>
          </w:p>
        </w:tc>
      </w:tr>
      <w:tr w:rsidR="0031395F" w:rsidTr="0031395F">
        <w:trPr>
          <w:trHeight w:val="243"/>
        </w:trPr>
        <w:tc>
          <w:tcPr>
            <w:tcW w:w="0" w:type="auto"/>
            <w:vMerge/>
            <w:tcBorders>
              <w:top w:val="nil"/>
              <w:left w:val="single" w:sz="4" w:space="0" w:color="000000"/>
              <w:bottom w:val="single" w:sz="4" w:space="0" w:color="000000"/>
              <w:right w:val="single" w:sz="4" w:space="0" w:color="000000"/>
            </w:tcBorders>
          </w:tcPr>
          <w:p w:rsidR="0031395F" w:rsidRDefault="0031395F"/>
        </w:tc>
        <w:tc>
          <w:tcPr>
            <w:tcW w:w="0" w:type="auto"/>
            <w:vMerge/>
            <w:tcBorders>
              <w:top w:val="nil"/>
              <w:left w:val="single" w:sz="4" w:space="0" w:color="000000"/>
              <w:bottom w:val="single" w:sz="4" w:space="0" w:color="000000"/>
              <w:right w:val="single" w:sz="4" w:space="0" w:color="000000"/>
            </w:tcBorders>
          </w:tcPr>
          <w:p w:rsidR="0031395F" w:rsidRDefault="0031395F"/>
        </w:tc>
        <w:tc>
          <w:tcPr>
            <w:tcW w:w="1424" w:type="dxa"/>
            <w:tcBorders>
              <w:top w:val="single" w:sz="4" w:space="0" w:color="000000"/>
              <w:left w:val="single" w:sz="4" w:space="0" w:color="000000"/>
              <w:bottom w:val="single" w:sz="4" w:space="0" w:color="000000"/>
              <w:right w:val="nil"/>
            </w:tcBorders>
            <w:shd w:val="clear" w:color="auto" w:fill="D9D9D9"/>
          </w:tcPr>
          <w:p w:rsidR="0031395F" w:rsidRDefault="0031395F">
            <w:pPr>
              <w:ind w:left="315"/>
              <w:jc w:val="center"/>
            </w:pPr>
            <w:r>
              <w:rPr>
                <w:b/>
                <w:sz w:val="20"/>
              </w:rPr>
              <w:t>22”-24’’</w:t>
            </w:r>
          </w:p>
        </w:tc>
        <w:tc>
          <w:tcPr>
            <w:tcW w:w="1419" w:type="dxa"/>
            <w:tcBorders>
              <w:top w:val="single" w:sz="4" w:space="0" w:color="000000"/>
              <w:left w:val="single" w:sz="4" w:space="0" w:color="000000"/>
              <w:bottom w:val="single" w:sz="4" w:space="0" w:color="000000"/>
              <w:right w:val="single" w:sz="4" w:space="0" w:color="000000"/>
            </w:tcBorders>
            <w:shd w:val="clear" w:color="auto" w:fill="D9D9D9"/>
          </w:tcPr>
          <w:p w:rsidR="0031395F" w:rsidRDefault="0031395F">
            <w:pPr>
              <w:ind w:left="70"/>
              <w:jc w:val="center"/>
            </w:pPr>
            <w:r>
              <w:rPr>
                <w:b/>
                <w:sz w:val="20"/>
              </w:rPr>
              <w:t xml:space="preserve">26”-28’’ </w:t>
            </w:r>
          </w:p>
        </w:tc>
      </w:tr>
      <w:tr w:rsidR="0031395F" w:rsidTr="0031395F">
        <w:trPr>
          <w:trHeight w:val="341"/>
        </w:trPr>
        <w:tc>
          <w:tcPr>
            <w:tcW w:w="2638" w:type="dxa"/>
            <w:tcBorders>
              <w:top w:val="single" w:sz="4" w:space="0" w:color="000000"/>
              <w:left w:val="single" w:sz="4" w:space="0" w:color="000000"/>
              <w:bottom w:val="single" w:sz="4" w:space="0" w:color="000000"/>
              <w:right w:val="single" w:sz="4" w:space="0" w:color="000000"/>
            </w:tcBorders>
          </w:tcPr>
          <w:p w:rsidR="0031395F" w:rsidRDefault="0031395F">
            <w:pPr>
              <w:ind w:left="107"/>
            </w:pPr>
            <w:r>
              <w:rPr>
                <w:b/>
                <w:sz w:val="24"/>
              </w:rPr>
              <w:t xml:space="preserve">PE Shorts </w:t>
            </w:r>
          </w:p>
        </w:tc>
        <w:tc>
          <w:tcPr>
            <w:tcW w:w="1420" w:type="dxa"/>
            <w:tcBorders>
              <w:top w:val="single" w:sz="4" w:space="0" w:color="000000"/>
              <w:left w:val="single" w:sz="4" w:space="0" w:color="000000"/>
              <w:bottom w:val="single" w:sz="4" w:space="0" w:color="000000"/>
              <w:right w:val="single" w:sz="4" w:space="0" w:color="000000"/>
            </w:tcBorders>
          </w:tcPr>
          <w:p w:rsidR="0031395F" w:rsidRDefault="0031395F">
            <w:pPr>
              <w:ind w:left="71"/>
              <w:jc w:val="center"/>
            </w:pPr>
            <w:r>
              <w:rPr>
                <w:b/>
                <w:sz w:val="24"/>
              </w:rPr>
              <w:t>£7</w:t>
            </w:r>
          </w:p>
        </w:tc>
        <w:tc>
          <w:tcPr>
            <w:tcW w:w="1424" w:type="dxa"/>
            <w:tcBorders>
              <w:top w:val="single" w:sz="4" w:space="0" w:color="000000"/>
              <w:left w:val="single" w:sz="4" w:space="0" w:color="000000"/>
              <w:bottom w:val="single" w:sz="4" w:space="0" w:color="000000"/>
              <w:right w:val="nil"/>
            </w:tcBorders>
          </w:tcPr>
          <w:p w:rsidR="0031395F" w:rsidRDefault="0031395F">
            <w:pPr>
              <w:ind w:left="108"/>
            </w:pPr>
            <w:r>
              <w:rPr>
                <w:b/>
                <w:sz w:val="24"/>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31395F" w:rsidRDefault="0031395F">
            <w:pPr>
              <w:ind w:left="108"/>
            </w:pPr>
            <w:r>
              <w:rPr>
                <w:b/>
                <w:sz w:val="24"/>
              </w:rPr>
              <w:t xml:space="preserve"> </w:t>
            </w:r>
          </w:p>
        </w:tc>
      </w:tr>
    </w:tbl>
    <w:p w:rsidR="00F4126C" w:rsidRDefault="00677032">
      <w:pPr>
        <w:spacing w:after="0"/>
      </w:pPr>
      <w:r>
        <w:rPr>
          <w:sz w:val="24"/>
        </w:rPr>
        <w:t xml:space="preserve"> </w:t>
      </w:r>
    </w:p>
    <w:tbl>
      <w:tblPr>
        <w:tblStyle w:val="TableGrid"/>
        <w:tblW w:w="10857" w:type="dxa"/>
        <w:tblInd w:w="59" w:type="dxa"/>
        <w:tblCellMar>
          <w:top w:w="52" w:type="dxa"/>
          <w:left w:w="107" w:type="dxa"/>
          <w:right w:w="115" w:type="dxa"/>
        </w:tblCellMar>
        <w:tblLook w:val="04A0" w:firstRow="1" w:lastRow="0" w:firstColumn="1" w:lastColumn="0" w:noHBand="0" w:noVBand="1"/>
      </w:tblPr>
      <w:tblGrid>
        <w:gridCol w:w="2637"/>
        <w:gridCol w:w="1417"/>
        <w:gridCol w:w="1418"/>
        <w:gridCol w:w="4253"/>
        <w:gridCol w:w="1132"/>
      </w:tblGrid>
      <w:tr w:rsidR="004A1CC2" w:rsidTr="004A1CC2">
        <w:trPr>
          <w:trHeight w:val="301"/>
        </w:trPr>
        <w:tc>
          <w:tcPr>
            <w:tcW w:w="2637"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4A1CC2" w:rsidRDefault="004A1CC2">
            <w:pPr>
              <w:ind w:left="8"/>
              <w:jc w:val="center"/>
            </w:pPr>
            <w:r>
              <w:rPr>
                <w:b/>
                <w:sz w:val="24"/>
              </w:rPr>
              <w:t xml:space="preserve">Item </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D9D9D9"/>
          </w:tcPr>
          <w:p w:rsidR="004A1CC2" w:rsidRDefault="004A1CC2">
            <w:pPr>
              <w:jc w:val="center"/>
            </w:pPr>
            <w:r>
              <w:rPr>
                <w:b/>
                <w:sz w:val="24"/>
              </w:rPr>
              <w:t xml:space="preserve">Cost per item </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Pr>
          <w:p w:rsidR="004A1CC2" w:rsidRDefault="004A1CC2">
            <w:pPr>
              <w:ind w:left="6"/>
              <w:jc w:val="center"/>
            </w:pPr>
            <w:r>
              <w:rPr>
                <w:b/>
                <w:sz w:val="24"/>
              </w:rPr>
              <w:t xml:space="preserve">Sizes </w:t>
            </w:r>
          </w:p>
        </w:tc>
        <w:tc>
          <w:tcPr>
            <w:tcW w:w="4253" w:type="dxa"/>
            <w:vMerge w:val="restart"/>
            <w:tcBorders>
              <w:top w:val="single" w:sz="4" w:space="0" w:color="000000"/>
              <w:left w:val="single" w:sz="4" w:space="0" w:color="000000"/>
              <w:right w:val="single" w:sz="4" w:space="0" w:color="000000"/>
            </w:tcBorders>
            <w:shd w:val="clear" w:color="auto" w:fill="D9D9D9"/>
          </w:tcPr>
          <w:p w:rsidR="004A1CC2" w:rsidRDefault="004A1CC2">
            <w:pPr>
              <w:ind w:left="62"/>
              <w:jc w:val="center"/>
            </w:pPr>
            <w:r>
              <w:rPr>
                <w:b/>
                <w:sz w:val="24"/>
              </w:rPr>
              <w:t xml:space="preserve"> </w:t>
            </w:r>
          </w:p>
          <w:p w:rsidR="004A1CC2" w:rsidRDefault="004A1CC2" w:rsidP="004914ED">
            <w:pPr>
              <w:ind w:left="62"/>
              <w:jc w:val="center"/>
            </w:pPr>
            <w:r>
              <w:rPr>
                <w:b/>
                <w:sz w:val="24"/>
              </w:rPr>
              <w:t xml:space="preserve"> </w:t>
            </w:r>
          </w:p>
        </w:tc>
        <w:tc>
          <w:tcPr>
            <w:tcW w:w="1132"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4A1CC2" w:rsidRDefault="004A1CC2">
            <w:pPr>
              <w:ind w:left="8"/>
              <w:jc w:val="center"/>
            </w:pPr>
            <w:r>
              <w:rPr>
                <w:b/>
                <w:sz w:val="24"/>
              </w:rPr>
              <w:t xml:space="preserve">Cost </w:t>
            </w:r>
          </w:p>
        </w:tc>
      </w:tr>
      <w:tr w:rsidR="004A1CC2" w:rsidTr="004A1CC2">
        <w:trPr>
          <w:trHeight w:val="302"/>
        </w:trPr>
        <w:tc>
          <w:tcPr>
            <w:tcW w:w="0" w:type="auto"/>
            <w:vMerge/>
            <w:tcBorders>
              <w:top w:val="nil"/>
              <w:left w:val="single" w:sz="4" w:space="0" w:color="000000"/>
              <w:bottom w:val="single" w:sz="4" w:space="0" w:color="000000"/>
              <w:right w:val="single" w:sz="4" w:space="0" w:color="000000"/>
            </w:tcBorders>
          </w:tcPr>
          <w:p w:rsidR="004A1CC2" w:rsidRDefault="004A1CC2"/>
        </w:tc>
        <w:tc>
          <w:tcPr>
            <w:tcW w:w="0" w:type="auto"/>
            <w:vMerge/>
            <w:tcBorders>
              <w:top w:val="nil"/>
              <w:left w:val="single" w:sz="4" w:space="0" w:color="000000"/>
              <w:bottom w:val="single" w:sz="4" w:space="0" w:color="000000"/>
              <w:right w:val="single" w:sz="4" w:space="0" w:color="000000"/>
            </w:tcBorders>
          </w:tcPr>
          <w:p w:rsidR="004A1CC2" w:rsidRDefault="004A1CC2"/>
        </w:tc>
        <w:tc>
          <w:tcPr>
            <w:tcW w:w="1418" w:type="dxa"/>
            <w:tcBorders>
              <w:top w:val="single" w:sz="4" w:space="0" w:color="000000"/>
              <w:left w:val="single" w:sz="4" w:space="0" w:color="000000"/>
              <w:bottom w:val="single" w:sz="4" w:space="0" w:color="000000"/>
              <w:right w:val="single" w:sz="4" w:space="0" w:color="000000"/>
            </w:tcBorders>
            <w:shd w:val="clear" w:color="auto" w:fill="D9D9D9"/>
          </w:tcPr>
          <w:p w:rsidR="004A1CC2" w:rsidRDefault="004A1CC2">
            <w:pPr>
              <w:ind w:left="8"/>
              <w:jc w:val="center"/>
            </w:pPr>
            <w:r>
              <w:rPr>
                <w:b/>
                <w:sz w:val="24"/>
              </w:rPr>
              <w:t xml:space="preserve">One size </w:t>
            </w:r>
          </w:p>
        </w:tc>
        <w:tc>
          <w:tcPr>
            <w:tcW w:w="4253" w:type="dxa"/>
            <w:vMerge/>
            <w:tcBorders>
              <w:left w:val="single" w:sz="4" w:space="0" w:color="000000"/>
              <w:bottom w:val="single" w:sz="4" w:space="0" w:color="000000"/>
              <w:right w:val="single" w:sz="4" w:space="0" w:color="000000"/>
            </w:tcBorders>
            <w:shd w:val="clear" w:color="auto" w:fill="D9D9D9"/>
          </w:tcPr>
          <w:p w:rsidR="004A1CC2" w:rsidRDefault="004A1CC2">
            <w:pPr>
              <w:ind w:left="62"/>
              <w:jc w:val="center"/>
            </w:pPr>
          </w:p>
        </w:tc>
        <w:tc>
          <w:tcPr>
            <w:tcW w:w="0" w:type="auto"/>
            <w:vMerge/>
            <w:tcBorders>
              <w:top w:val="nil"/>
              <w:left w:val="single" w:sz="4" w:space="0" w:color="000000"/>
              <w:bottom w:val="single" w:sz="4" w:space="0" w:color="000000"/>
              <w:right w:val="single" w:sz="4" w:space="0" w:color="000000"/>
            </w:tcBorders>
          </w:tcPr>
          <w:p w:rsidR="004A1CC2" w:rsidRDefault="004A1CC2"/>
        </w:tc>
      </w:tr>
      <w:tr w:rsidR="00F4126C" w:rsidTr="004A1CC2">
        <w:trPr>
          <w:trHeight w:val="351"/>
        </w:trPr>
        <w:tc>
          <w:tcPr>
            <w:tcW w:w="2637" w:type="dxa"/>
            <w:tcBorders>
              <w:top w:val="single" w:sz="4" w:space="0" w:color="000000"/>
              <w:left w:val="single" w:sz="4" w:space="0" w:color="000000"/>
              <w:bottom w:val="single" w:sz="4" w:space="0" w:color="000000"/>
              <w:right w:val="single" w:sz="4" w:space="0" w:color="000000"/>
            </w:tcBorders>
          </w:tcPr>
          <w:p w:rsidR="00F4126C" w:rsidRDefault="00677032">
            <w:r>
              <w:rPr>
                <w:b/>
                <w:sz w:val="24"/>
              </w:rPr>
              <w:t xml:space="preserve">Gym Bag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4126C" w:rsidRDefault="00FE2EEC">
            <w:pPr>
              <w:ind w:left="7"/>
              <w:jc w:val="center"/>
            </w:pPr>
            <w:r>
              <w:rPr>
                <w:b/>
                <w:sz w:val="24"/>
              </w:rPr>
              <w:t>£6</w:t>
            </w:r>
            <w:r w:rsidR="00677032">
              <w:rPr>
                <w:b/>
                <w:sz w:val="24"/>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F4126C" w:rsidRDefault="00677032">
            <w:pPr>
              <w:ind w:left="1"/>
            </w:pPr>
            <w:r>
              <w:rPr>
                <w:b/>
                <w:sz w:val="24"/>
              </w:rPr>
              <w:t xml:space="preserve"> </w:t>
            </w:r>
          </w:p>
        </w:tc>
        <w:tc>
          <w:tcPr>
            <w:tcW w:w="4253" w:type="dxa"/>
            <w:tcBorders>
              <w:top w:val="single" w:sz="4" w:space="0" w:color="000000"/>
              <w:left w:val="single" w:sz="4" w:space="0" w:color="000000"/>
              <w:bottom w:val="single" w:sz="4" w:space="0" w:color="000000"/>
              <w:right w:val="single" w:sz="4" w:space="0" w:color="000000"/>
            </w:tcBorders>
            <w:shd w:val="clear" w:color="auto" w:fill="D9D9D9"/>
          </w:tcPr>
          <w:p w:rsidR="00F4126C" w:rsidRDefault="00677032">
            <w:pPr>
              <w:ind w:left="1"/>
            </w:pPr>
            <w:r>
              <w:rPr>
                <w:b/>
                <w:sz w:val="24"/>
              </w:rPr>
              <w:t xml:space="preserve"> </w:t>
            </w:r>
          </w:p>
        </w:tc>
        <w:tc>
          <w:tcPr>
            <w:tcW w:w="1132" w:type="dxa"/>
            <w:tcBorders>
              <w:top w:val="single" w:sz="4" w:space="0" w:color="000000"/>
              <w:left w:val="single" w:sz="4" w:space="0" w:color="000000"/>
              <w:bottom w:val="single" w:sz="4" w:space="0" w:color="000000"/>
              <w:right w:val="single" w:sz="4" w:space="0" w:color="000000"/>
            </w:tcBorders>
          </w:tcPr>
          <w:p w:rsidR="00F4126C" w:rsidRDefault="00677032">
            <w:pPr>
              <w:ind w:left="1"/>
            </w:pPr>
            <w:r>
              <w:rPr>
                <w:b/>
                <w:sz w:val="24"/>
              </w:rPr>
              <w:t xml:space="preserve"> </w:t>
            </w:r>
          </w:p>
        </w:tc>
      </w:tr>
      <w:tr w:rsidR="00F4126C" w:rsidTr="004A1CC2">
        <w:trPr>
          <w:trHeight w:val="350"/>
        </w:trPr>
        <w:tc>
          <w:tcPr>
            <w:tcW w:w="2637" w:type="dxa"/>
            <w:tcBorders>
              <w:top w:val="single" w:sz="4" w:space="0" w:color="000000"/>
              <w:left w:val="single" w:sz="4" w:space="0" w:color="000000"/>
              <w:bottom w:val="single" w:sz="4" w:space="0" w:color="000000"/>
              <w:right w:val="single" w:sz="4" w:space="0" w:color="000000"/>
            </w:tcBorders>
          </w:tcPr>
          <w:p w:rsidR="00F4126C" w:rsidRDefault="00677032">
            <w:r>
              <w:rPr>
                <w:b/>
                <w:sz w:val="24"/>
              </w:rPr>
              <w:t xml:space="preserve">Book Bag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4126C" w:rsidRDefault="00677032">
            <w:pPr>
              <w:ind w:left="7"/>
              <w:jc w:val="center"/>
            </w:pPr>
            <w:r>
              <w:rPr>
                <w:b/>
                <w:sz w:val="24"/>
              </w:rPr>
              <w:t xml:space="preserve">£6 </w:t>
            </w:r>
          </w:p>
        </w:tc>
        <w:tc>
          <w:tcPr>
            <w:tcW w:w="1418" w:type="dxa"/>
            <w:tcBorders>
              <w:top w:val="single" w:sz="4" w:space="0" w:color="000000"/>
              <w:left w:val="single" w:sz="4" w:space="0" w:color="000000"/>
              <w:bottom w:val="single" w:sz="4" w:space="0" w:color="000000"/>
              <w:right w:val="single" w:sz="4" w:space="0" w:color="000000"/>
            </w:tcBorders>
          </w:tcPr>
          <w:p w:rsidR="00F4126C" w:rsidRDefault="00677032">
            <w:pPr>
              <w:ind w:left="1"/>
            </w:pPr>
            <w:r>
              <w:rPr>
                <w:b/>
                <w:sz w:val="24"/>
              </w:rPr>
              <w:t xml:space="preserve"> </w:t>
            </w:r>
          </w:p>
        </w:tc>
        <w:tc>
          <w:tcPr>
            <w:tcW w:w="4253" w:type="dxa"/>
            <w:tcBorders>
              <w:top w:val="single" w:sz="4" w:space="0" w:color="000000"/>
              <w:left w:val="single" w:sz="4" w:space="0" w:color="000000"/>
              <w:bottom w:val="single" w:sz="4" w:space="0" w:color="000000"/>
              <w:right w:val="single" w:sz="4" w:space="0" w:color="000000"/>
            </w:tcBorders>
            <w:shd w:val="clear" w:color="auto" w:fill="D9D9D9"/>
          </w:tcPr>
          <w:p w:rsidR="00F4126C" w:rsidRDefault="00677032">
            <w:pPr>
              <w:ind w:left="1"/>
            </w:pPr>
            <w:r>
              <w:rPr>
                <w:b/>
                <w:sz w:val="24"/>
              </w:rPr>
              <w:t xml:space="preserve"> </w:t>
            </w:r>
          </w:p>
        </w:tc>
        <w:tc>
          <w:tcPr>
            <w:tcW w:w="1132" w:type="dxa"/>
            <w:tcBorders>
              <w:top w:val="single" w:sz="4" w:space="0" w:color="000000"/>
              <w:left w:val="single" w:sz="4" w:space="0" w:color="000000"/>
              <w:bottom w:val="single" w:sz="4" w:space="0" w:color="000000"/>
              <w:right w:val="single" w:sz="4" w:space="0" w:color="000000"/>
            </w:tcBorders>
          </w:tcPr>
          <w:p w:rsidR="00F4126C" w:rsidRDefault="00677032">
            <w:pPr>
              <w:ind w:left="1"/>
            </w:pPr>
            <w:r>
              <w:rPr>
                <w:b/>
                <w:sz w:val="24"/>
              </w:rPr>
              <w:t xml:space="preserve"> </w:t>
            </w:r>
          </w:p>
        </w:tc>
      </w:tr>
      <w:tr w:rsidR="00F4126C" w:rsidTr="004A1CC2">
        <w:trPr>
          <w:trHeight w:val="350"/>
        </w:trPr>
        <w:tc>
          <w:tcPr>
            <w:tcW w:w="2637" w:type="dxa"/>
            <w:tcBorders>
              <w:top w:val="single" w:sz="4" w:space="0" w:color="000000"/>
              <w:left w:val="single" w:sz="4" w:space="0" w:color="000000"/>
              <w:bottom w:val="single" w:sz="4" w:space="0" w:color="000000"/>
              <w:right w:val="single" w:sz="4" w:space="0" w:color="000000"/>
            </w:tcBorders>
          </w:tcPr>
          <w:p w:rsidR="00F4126C" w:rsidRDefault="00677032">
            <w:r>
              <w:rPr>
                <w:b/>
                <w:sz w:val="24"/>
              </w:rPr>
              <w:t xml:space="preserve">Safari Cap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4126C" w:rsidRDefault="00342506">
            <w:pPr>
              <w:ind w:left="7"/>
              <w:jc w:val="center"/>
            </w:pPr>
            <w:r>
              <w:rPr>
                <w:b/>
                <w:sz w:val="24"/>
              </w:rPr>
              <w:t>£6</w:t>
            </w:r>
          </w:p>
        </w:tc>
        <w:tc>
          <w:tcPr>
            <w:tcW w:w="1418" w:type="dxa"/>
            <w:tcBorders>
              <w:top w:val="single" w:sz="4" w:space="0" w:color="000000"/>
              <w:left w:val="single" w:sz="4" w:space="0" w:color="000000"/>
              <w:bottom w:val="single" w:sz="4" w:space="0" w:color="000000"/>
              <w:right w:val="single" w:sz="4" w:space="0" w:color="000000"/>
            </w:tcBorders>
          </w:tcPr>
          <w:p w:rsidR="00F4126C" w:rsidRDefault="00677032">
            <w:pPr>
              <w:ind w:left="1"/>
            </w:pPr>
            <w:r>
              <w:rPr>
                <w:sz w:val="24"/>
              </w:rPr>
              <w:t xml:space="preserve"> </w:t>
            </w:r>
          </w:p>
        </w:tc>
        <w:tc>
          <w:tcPr>
            <w:tcW w:w="4253" w:type="dxa"/>
            <w:tcBorders>
              <w:top w:val="single" w:sz="4" w:space="0" w:color="000000"/>
              <w:left w:val="single" w:sz="4" w:space="0" w:color="000000"/>
              <w:bottom w:val="single" w:sz="4" w:space="0" w:color="000000"/>
              <w:right w:val="single" w:sz="4" w:space="0" w:color="000000"/>
            </w:tcBorders>
            <w:shd w:val="clear" w:color="auto" w:fill="D9D9D9"/>
          </w:tcPr>
          <w:p w:rsidR="00F4126C" w:rsidRDefault="00677032">
            <w:pPr>
              <w:ind w:left="1"/>
            </w:pPr>
            <w:r>
              <w:rPr>
                <w:sz w:val="24"/>
              </w:rPr>
              <w:t xml:space="preserve"> </w:t>
            </w:r>
          </w:p>
        </w:tc>
        <w:tc>
          <w:tcPr>
            <w:tcW w:w="1132" w:type="dxa"/>
            <w:tcBorders>
              <w:top w:val="single" w:sz="4" w:space="0" w:color="000000"/>
              <w:left w:val="single" w:sz="4" w:space="0" w:color="000000"/>
              <w:bottom w:val="single" w:sz="4" w:space="0" w:color="000000"/>
              <w:right w:val="single" w:sz="4" w:space="0" w:color="000000"/>
            </w:tcBorders>
          </w:tcPr>
          <w:p w:rsidR="00F4126C" w:rsidRDefault="00677032">
            <w:pPr>
              <w:ind w:left="1"/>
            </w:pPr>
            <w:r>
              <w:rPr>
                <w:sz w:val="24"/>
              </w:rPr>
              <w:t xml:space="preserve"> </w:t>
            </w:r>
          </w:p>
        </w:tc>
      </w:tr>
    </w:tbl>
    <w:p w:rsidR="00F4126C" w:rsidRDefault="00677032">
      <w:pPr>
        <w:spacing w:after="0"/>
      </w:pPr>
      <w:r>
        <w:rPr>
          <w:sz w:val="24"/>
        </w:rPr>
        <w:t xml:space="preserve"> </w:t>
      </w:r>
    </w:p>
    <w:tbl>
      <w:tblPr>
        <w:tblStyle w:val="TableGrid"/>
        <w:tblW w:w="5385" w:type="dxa"/>
        <w:tblInd w:w="5532" w:type="dxa"/>
        <w:tblCellMar>
          <w:top w:w="86" w:type="dxa"/>
          <w:left w:w="110" w:type="dxa"/>
          <w:right w:w="115" w:type="dxa"/>
        </w:tblCellMar>
        <w:tblLook w:val="04A0" w:firstRow="1" w:lastRow="0" w:firstColumn="1" w:lastColumn="0" w:noHBand="0" w:noVBand="1"/>
      </w:tblPr>
      <w:tblGrid>
        <w:gridCol w:w="3819"/>
        <w:gridCol w:w="1566"/>
      </w:tblGrid>
      <w:tr w:rsidR="00F4126C" w:rsidTr="004262D3">
        <w:trPr>
          <w:trHeight w:val="403"/>
        </w:trPr>
        <w:tc>
          <w:tcPr>
            <w:tcW w:w="3819" w:type="dxa"/>
            <w:tcBorders>
              <w:top w:val="single" w:sz="4" w:space="0" w:color="000000"/>
              <w:left w:val="single" w:sz="4" w:space="0" w:color="000000"/>
              <w:bottom w:val="single" w:sz="4" w:space="0" w:color="000000"/>
              <w:right w:val="single" w:sz="4" w:space="0" w:color="000000"/>
            </w:tcBorders>
            <w:shd w:val="clear" w:color="auto" w:fill="D9D9D9"/>
          </w:tcPr>
          <w:p w:rsidR="00F4126C" w:rsidRDefault="00677032">
            <w:pPr>
              <w:ind w:left="6"/>
              <w:jc w:val="center"/>
            </w:pPr>
            <w:r>
              <w:rPr>
                <w:b/>
                <w:sz w:val="28"/>
              </w:rPr>
              <w:t xml:space="preserve">Total Cost: </w:t>
            </w:r>
          </w:p>
        </w:tc>
        <w:tc>
          <w:tcPr>
            <w:tcW w:w="1566" w:type="dxa"/>
            <w:tcBorders>
              <w:top w:val="single" w:sz="4" w:space="0" w:color="000000"/>
              <w:left w:val="single" w:sz="4" w:space="0" w:color="000000"/>
              <w:bottom w:val="single" w:sz="4" w:space="0" w:color="000000"/>
              <w:right w:val="single" w:sz="4" w:space="0" w:color="000000"/>
            </w:tcBorders>
          </w:tcPr>
          <w:p w:rsidR="00F4126C" w:rsidRDefault="00677032">
            <w:r>
              <w:rPr>
                <w:b/>
                <w:sz w:val="24"/>
              </w:rPr>
              <w:t xml:space="preserve">£ </w:t>
            </w:r>
          </w:p>
        </w:tc>
      </w:tr>
    </w:tbl>
    <w:p w:rsidR="004914ED" w:rsidRDefault="004914ED">
      <w:pPr>
        <w:spacing w:after="29" w:line="267" w:lineRule="auto"/>
        <w:ind w:left="-5" w:hanging="10"/>
        <w:jc w:val="both"/>
      </w:pPr>
    </w:p>
    <w:p w:rsidR="00DF1B17" w:rsidRDefault="00DF1B17">
      <w:pPr>
        <w:spacing w:after="4" w:line="267" w:lineRule="auto"/>
        <w:ind w:left="-5" w:hanging="10"/>
        <w:jc w:val="both"/>
        <w:rPr>
          <w:rFonts w:asciiTheme="minorHAnsi" w:hAnsiTheme="minorHAnsi" w:cstheme="minorHAnsi"/>
          <w:b/>
          <w:u w:val="single"/>
        </w:rPr>
      </w:pPr>
    </w:p>
    <w:p w:rsidR="00DF1B17" w:rsidRDefault="00DF1B17" w:rsidP="00667459">
      <w:pPr>
        <w:spacing w:after="4" w:line="267" w:lineRule="auto"/>
        <w:jc w:val="both"/>
        <w:rPr>
          <w:rFonts w:asciiTheme="minorHAnsi" w:hAnsiTheme="minorHAnsi" w:cstheme="minorHAnsi"/>
          <w:b/>
          <w:u w:val="single"/>
        </w:rPr>
      </w:pPr>
    </w:p>
    <w:p w:rsidR="00667459" w:rsidRDefault="00667459" w:rsidP="00667459">
      <w:pPr>
        <w:spacing w:after="4" w:line="267" w:lineRule="auto"/>
        <w:jc w:val="both"/>
        <w:rPr>
          <w:rFonts w:asciiTheme="minorHAnsi" w:hAnsiTheme="minorHAnsi" w:cstheme="minorHAnsi"/>
          <w:b/>
          <w:u w:val="single"/>
        </w:rPr>
      </w:pPr>
    </w:p>
    <w:p w:rsidR="00667459" w:rsidRDefault="00667459" w:rsidP="00667459">
      <w:pPr>
        <w:spacing w:after="4" w:line="267" w:lineRule="auto"/>
        <w:jc w:val="both"/>
        <w:rPr>
          <w:rFonts w:asciiTheme="minorHAnsi" w:hAnsiTheme="minorHAnsi" w:cstheme="minorHAnsi"/>
          <w:b/>
          <w:u w:val="single"/>
        </w:rPr>
      </w:pPr>
    </w:p>
    <w:p w:rsidR="00667459" w:rsidRDefault="00667459" w:rsidP="00667459">
      <w:pPr>
        <w:spacing w:after="4" w:line="267" w:lineRule="auto"/>
        <w:jc w:val="both"/>
        <w:rPr>
          <w:rFonts w:asciiTheme="minorHAnsi" w:hAnsiTheme="minorHAnsi" w:cstheme="minorHAnsi"/>
          <w:b/>
          <w:u w:val="single"/>
        </w:rPr>
      </w:pPr>
    </w:p>
    <w:p w:rsidR="004914ED" w:rsidRPr="00667459" w:rsidRDefault="004914ED" w:rsidP="00667459">
      <w:pPr>
        <w:spacing w:after="4" w:line="267" w:lineRule="auto"/>
        <w:ind w:left="-5" w:hanging="10"/>
        <w:jc w:val="both"/>
        <w:rPr>
          <w:rFonts w:asciiTheme="minorHAnsi" w:hAnsiTheme="minorHAnsi" w:cstheme="minorHAnsi"/>
          <w:b/>
          <w:u w:val="single"/>
        </w:rPr>
      </w:pPr>
      <w:r w:rsidRPr="00667459">
        <w:rPr>
          <w:rFonts w:asciiTheme="minorHAnsi" w:hAnsiTheme="minorHAnsi" w:cstheme="minorHAnsi"/>
          <w:b/>
          <w:u w:val="single"/>
        </w:rPr>
        <w:t>Trafalgar Community Infant School Uniform requirements:</w:t>
      </w:r>
    </w:p>
    <w:p w:rsidR="00667459" w:rsidRPr="00667459" w:rsidRDefault="00667459" w:rsidP="00667459">
      <w:pPr>
        <w:pStyle w:val="3Bulletedcopyblue"/>
        <w:rPr>
          <w:rFonts w:asciiTheme="minorHAnsi" w:hAnsiTheme="minorHAnsi" w:cstheme="minorHAnsi"/>
          <w:sz w:val="22"/>
          <w:szCs w:val="22"/>
        </w:rPr>
      </w:pPr>
      <w:r w:rsidRPr="00667459">
        <w:rPr>
          <w:rFonts w:asciiTheme="minorHAnsi" w:hAnsiTheme="minorHAnsi" w:cstheme="minorHAnsi"/>
          <w:sz w:val="22"/>
          <w:szCs w:val="22"/>
        </w:rPr>
        <w:t>Grey trousers, skirt, shorts or pinafore dress</w:t>
      </w:r>
    </w:p>
    <w:p w:rsidR="00667459" w:rsidRPr="00667459" w:rsidRDefault="007E3813" w:rsidP="00667459">
      <w:pPr>
        <w:pStyle w:val="3Bulletedcopyblue"/>
        <w:rPr>
          <w:rFonts w:asciiTheme="minorHAnsi" w:hAnsiTheme="minorHAnsi" w:cstheme="minorHAnsi"/>
          <w:sz w:val="22"/>
          <w:szCs w:val="22"/>
        </w:rPr>
      </w:pPr>
      <w:r>
        <w:rPr>
          <w:rFonts w:asciiTheme="minorHAnsi" w:hAnsiTheme="minorHAnsi" w:cstheme="minorHAnsi"/>
          <w:sz w:val="22"/>
          <w:szCs w:val="22"/>
        </w:rPr>
        <w:t>W</w:t>
      </w:r>
      <w:r w:rsidR="00667459" w:rsidRPr="00667459">
        <w:rPr>
          <w:rFonts w:asciiTheme="minorHAnsi" w:hAnsiTheme="minorHAnsi" w:cstheme="minorHAnsi"/>
          <w:sz w:val="22"/>
          <w:szCs w:val="22"/>
        </w:rPr>
        <w:t>hite polo shirt</w:t>
      </w:r>
      <w:r>
        <w:rPr>
          <w:rFonts w:asciiTheme="minorHAnsi" w:hAnsiTheme="minorHAnsi" w:cstheme="minorHAnsi"/>
          <w:sz w:val="22"/>
          <w:szCs w:val="22"/>
        </w:rPr>
        <w:t xml:space="preserve"> or white collared shirt</w:t>
      </w:r>
    </w:p>
    <w:p w:rsidR="00667459" w:rsidRPr="00667459" w:rsidRDefault="00667459" w:rsidP="00667459">
      <w:pPr>
        <w:pStyle w:val="3Bulletedcopyblue"/>
        <w:rPr>
          <w:rFonts w:asciiTheme="minorHAnsi" w:hAnsiTheme="minorHAnsi" w:cstheme="minorHAnsi"/>
          <w:sz w:val="22"/>
          <w:szCs w:val="22"/>
        </w:rPr>
      </w:pPr>
      <w:r w:rsidRPr="00667459">
        <w:rPr>
          <w:rFonts w:asciiTheme="minorHAnsi" w:hAnsiTheme="minorHAnsi" w:cstheme="minorHAnsi"/>
          <w:sz w:val="22"/>
          <w:szCs w:val="22"/>
        </w:rPr>
        <w:t>Dark green sweatshirt</w:t>
      </w:r>
      <w:r w:rsidR="007E3813">
        <w:rPr>
          <w:rFonts w:asciiTheme="minorHAnsi" w:hAnsiTheme="minorHAnsi" w:cstheme="minorHAnsi"/>
          <w:sz w:val="22"/>
          <w:szCs w:val="22"/>
        </w:rPr>
        <w:t>,</w:t>
      </w:r>
      <w:r w:rsidRPr="00667459">
        <w:rPr>
          <w:rFonts w:asciiTheme="minorHAnsi" w:hAnsiTheme="minorHAnsi" w:cstheme="minorHAnsi"/>
          <w:sz w:val="22"/>
          <w:szCs w:val="22"/>
        </w:rPr>
        <w:t xml:space="preserve"> jumper</w:t>
      </w:r>
      <w:r w:rsidR="007E3813">
        <w:rPr>
          <w:rFonts w:asciiTheme="minorHAnsi" w:hAnsiTheme="minorHAnsi" w:cstheme="minorHAnsi"/>
          <w:sz w:val="22"/>
          <w:szCs w:val="22"/>
        </w:rPr>
        <w:t xml:space="preserve"> or cardigan </w:t>
      </w:r>
    </w:p>
    <w:p w:rsidR="00667459" w:rsidRPr="00667459" w:rsidRDefault="007E3813" w:rsidP="00667459">
      <w:pPr>
        <w:pStyle w:val="3Bulletedcopyblue"/>
        <w:rPr>
          <w:rFonts w:asciiTheme="minorHAnsi" w:hAnsiTheme="minorHAnsi" w:cstheme="minorHAnsi"/>
          <w:sz w:val="22"/>
          <w:szCs w:val="22"/>
        </w:rPr>
      </w:pPr>
      <w:r>
        <w:rPr>
          <w:rFonts w:asciiTheme="minorHAnsi" w:hAnsiTheme="minorHAnsi" w:cstheme="minorHAnsi"/>
          <w:sz w:val="22"/>
          <w:szCs w:val="22"/>
        </w:rPr>
        <w:t>Black or grey</w:t>
      </w:r>
      <w:r w:rsidR="00667459" w:rsidRPr="00667459">
        <w:rPr>
          <w:rFonts w:asciiTheme="minorHAnsi" w:hAnsiTheme="minorHAnsi" w:cstheme="minorHAnsi"/>
          <w:sz w:val="22"/>
          <w:szCs w:val="22"/>
        </w:rPr>
        <w:t xml:space="preserve"> socks. In winter, dark green, grey or black tights are optional</w:t>
      </w:r>
    </w:p>
    <w:p w:rsidR="00667459" w:rsidRPr="00667459" w:rsidRDefault="00667459" w:rsidP="00667459">
      <w:pPr>
        <w:pStyle w:val="3Bulletedcopyblue"/>
        <w:rPr>
          <w:rFonts w:asciiTheme="minorHAnsi" w:hAnsiTheme="minorHAnsi" w:cstheme="minorHAnsi"/>
          <w:sz w:val="22"/>
          <w:szCs w:val="22"/>
        </w:rPr>
      </w:pPr>
      <w:r w:rsidRPr="00667459">
        <w:rPr>
          <w:rFonts w:asciiTheme="minorHAnsi" w:hAnsiTheme="minorHAnsi" w:cstheme="minorHAnsi"/>
          <w:sz w:val="22"/>
          <w:szCs w:val="22"/>
        </w:rPr>
        <w:t>In summer a green and white checked dress is optional</w:t>
      </w:r>
    </w:p>
    <w:p w:rsidR="00667459" w:rsidRPr="00667459" w:rsidRDefault="00667459" w:rsidP="00667459">
      <w:pPr>
        <w:pStyle w:val="3Bulletedcopyblue"/>
        <w:rPr>
          <w:rFonts w:asciiTheme="minorHAnsi" w:hAnsiTheme="minorHAnsi" w:cstheme="minorHAnsi"/>
          <w:sz w:val="22"/>
          <w:szCs w:val="22"/>
        </w:rPr>
      </w:pPr>
      <w:r w:rsidRPr="00667459">
        <w:rPr>
          <w:rFonts w:asciiTheme="minorHAnsi" w:hAnsiTheme="minorHAnsi" w:cstheme="minorHAnsi"/>
          <w:sz w:val="22"/>
          <w:szCs w:val="22"/>
        </w:rPr>
        <w:t xml:space="preserve">A waterproof coat </w:t>
      </w:r>
    </w:p>
    <w:p w:rsidR="00667459" w:rsidRPr="00667459" w:rsidRDefault="00667459" w:rsidP="00667459">
      <w:pPr>
        <w:pStyle w:val="3Bulletedcopyblue"/>
        <w:rPr>
          <w:rFonts w:asciiTheme="minorHAnsi" w:hAnsiTheme="minorHAnsi" w:cstheme="minorHAnsi"/>
          <w:sz w:val="22"/>
          <w:szCs w:val="22"/>
        </w:rPr>
      </w:pPr>
      <w:r w:rsidRPr="00667459">
        <w:rPr>
          <w:rFonts w:asciiTheme="minorHAnsi" w:hAnsiTheme="minorHAnsi" w:cstheme="minorHAnsi"/>
          <w:sz w:val="22"/>
          <w:szCs w:val="22"/>
        </w:rPr>
        <w:t>A sun cap</w:t>
      </w:r>
    </w:p>
    <w:p w:rsidR="00667459" w:rsidRPr="00667459" w:rsidRDefault="00667459" w:rsidP="00667459">
      <w:pPr>
        <w:pStyle w:val="3Bulletedcopyblue"/>
        <w:rPr>
          <w:rFonts w:asciiTheme="minorHAnsi" w:hAnsiTheme="minorHAnsi" w:cstheme="minorHAnsi"/>
          <w:sz w:val="22"/>
          <w:szCs w:val="22"/>
        </w:rPr>
      </w:pPr>
      <w:r w:rsidRPr="00667459">
        <w:rPr>
          <w:rFonts w:asciiTheme="minorHAnsi" w:hAnsiTheme="minorHAnsi" w:cstheme="minorHAnsi"/>
          <w:sz w:val="22"/>
          <w:szCs w:val="22"/>
        </w:rPr>
        <w:t>A green book bag</w:t>
      </w:r>
    </w:p>
    <w:p w:rsidR="00667459" w:rsidRPr="00667459" w:rsidRDefault="00667459" w:rsidP="00667459">
      <w:pPr>
        <w:pStyle w:val="3Bulletedcopyblue"/>
        <w:numPr>
          <w:ilvl w:val="0"/>
          <w:numId w:val="0"/>
        </w:numPr>
        <w:ind w:left="170"/>
        <w:rPr>
          <w:rFonts w:asciiTheme="minorHAnsi" w:hAnsiTheme="minorHAnsi" w:cstheme="minorHAnsi"/>
          <w:b/>
          <w:sz w:val="22"/>
          <w:szCs w:val="22"/>
        </w:rPr>
      </w:pPr>
      <w:r w:rsidRPr="00667459">
        <w:rPr>
          <w:rFonts w:asciiTheme="minorHAnsi" w:hAnsiTheme="minorHAnsi" w:cstheme="minorHAnsi"/>
          <w:b/>
          <w:sz w:val="22"/>
          <w:szCs w:val="22"/>
        </w:rPr>
        <w:t>Footwear</w:t>
      </w:r>
    </w:p>
    <w:p w:rsidR="00667459" w:rsidRPr="00667459" w:rsidRDefault="007E3813" w:rsidP="00667459">
      <w:pPr>
        <w:pStyle w:val="3Bulletedcopyblue"/>
        <w:rPr>
          <w:rFonts w:asciiTheme="minorHAnsi" w:hAnsiTheme="minorHAnsi" w:cstheme="minorHAnsi"/>
          <w:sz w:val="22"/>
          <w:szCs w:val="22"/>
        </w:rPr>
      </w:pPr>
      <w:r>
        <w:rPr>
          <w:rFonts w:asciiTheme="minorHAnsi" w:hAnsiTheme="minorHAnsi" w:cstheme="minorHAnsi"/>
          <w:sz w:val="22"/>
          <w:szCs w:val="22"/>
        </w:rPr>
        <w:t>Black</w:t>
      </w:r>
      <w:r w:rsidR="00667459" w:rsidRPr="00667459">
        <w:rPr>
          <w:rFonts w:asciiTheme="minorHAnsi" w:hAnsiTheme="minorHAnsi" w:cstheme="minorHAnsi"/>
          <w:sz w:val="22"/>
          <w:szCs w:val="22"/>
        </w:rPr>
        <w:t xml:space="preserve"> shoes in a suitab</w:t>
      </w:r>
      <w:r>
        <w:rPr>
          <w:rFonts w:asciiTheme="minorHAnsi" w:hAnsiTheme="minorHAnsi" w:cstheme="minorHAnsi"/>
          <w:sz w:val="22"/>
          <w:szCs w:val="22"/>
        </w:rPr>
        <w:t>le style (</w:t>
      </w:r>
      <w:r w:rsidR="00667459" w:rsidRPr="00667459">
        <w:rPr>
          <w:rFonts w:asciiTheme="minorHAnsi" w:hAnsiTheme="minorHAnsi" w:cstheme="minorHAnsi"/>
          <w:sz w:val="22"/>
          <w:szCs w:val="22"/>
        </w:rPr>
        <w:t>no open toed sandals)</w:t>
      </w:r>
    </w:p>
    <w:p w:rsidR="00667459" w:rsidRPr="00667459" w:rsidRDefault="00667459" w:rsidP="00667459">
      <w:pPr>
        <w:pStyle w:val="3Bulletedcopyblue"/>
        <w:numPr>
          <w:ilvl w:val="0"/>
          <w:numId w:val="0"/>
        </w:numPr>
        <w:ind w:left="170"/>
        <w:rPr>
          <w:rFonts w:asciiTheme="minorHAnsi" w:hAnsiTheme="minorHAnsi" w:cstheme="minorHAnsi"/>
          <w:b/>
          <w:sz w:val="22"/>
          <w:szCs w:val="22"/>
        </w:rPr>
      </w:pPr>
      <w:r w:rsidRPr="00667459">
        <w:rPr>
          <w:rFonts w:asciiTheme="minorHAnsi" w:hAnsiTheme="minorHAnsi" w:cstheme="minorHAnsi"/>
          <w:b/>
          <w:sz w:val="22"/>
          <w:szCs w:val="22"/>
        </w:rPr>
        <w:t>PE kit</w:t>
      </w:r>
    </w:p>
    <w:p w:rsidR="00667459" w:rsidRPr="00667459" w:rsidRDefault="00667459" w:rsidP="00667459">
      <w:pPr>
        <w:pStyle w:val="3Bulletedcopyblue"/>
        <w:rPr>
          <w:rFonts w:asciiTheme="minorHAnsi" w:hAnsiTheme="minorHAnsi" w:cstheme="minorHAnsi"/>
          <w:sz w:val="22"/>
          <w:szCs w:val="22"/>
        </w:rPr>
      </w:pPr>
      <w:r w:rsidRPr="00667459">
        <w:rPr>
          <w:rFonts w:asciiTheme="minorHAnsi" w:hAnsiTheme="minorHAnsi" w:cstheme="minorHAnsi"/>
          <w:sz w:val="22"/>
          <w:szCs w:val="22"/>
        </w:rPr>
        <w:t>Green</w:t>
      </w:r>
      <w:r w:rsidR="00387A4C">
        <w:rPr>
          <w:rFonts w:asciiTheme="minorHAnsi" w:hAnsiTheme="minorHAnsi" w:cstheme="minorHAnsi"/>
          <w:sz w:val="22"/>
          <w:szCs w:val="22"/>
        </w:rPr>
        <w:t xml:space="preserve"> or black shorts. Green, black or grey tracksuit bottoms. </w:t>
      </w:r>
      <w:proofErr w:type="spellStart"/>
      <w:r w:rsidR="00387A4C">
        <w:rPr>
          <w:rFonts w:asciiTheme="minorHAnsi" w:hAnsiTheme="minorHAnsi" w:cstheme="minorHAnsi"/>
          <w:sz w:val="22"/>
          <w:szCs w:val="22"/>
        </w:rPr>
        <w:t>Whirte</w:t>
      </w:r>
      <w:proofErr w:type="spellEnd"/>
      <w:r w:rsidR="00387A4C">
        <w:rPr>
          <w:rFonts w:asciiTheme="minorHAnsi" w:hAnsiTheme="minorHAnsi" w:cstheme="minorHAnsi"/>
          <w:sz w:val="22"/>
          <w:szCs w:val="22"/>
        </w:rPr>
        <w:t xml:space="preserve"> crew neck </w:t>
      </w:r>
      <w:proofErr w:type="spellStart"/>
      <w:r w:rsidR="00387A4C">
        <w:rPr>
          <w:rFonts w:asciiTheme="minorHAnsi" w:hAnsiTheme="minorHAnsi" w:cstheme="minorHAnsi"/>
          <w:sz w:val="22"/>
          <w:szCs w:val="22"/>
        </w:rPr>
        <w:t>tshirt</w:t>
      </w:r>
      <w:proofErr w:type="spellEnd"/>
      <w:r w:rsidR="00387A4C">
        <w:rPr>
          <w:rFonts w:asciiTheme="minorHAnsi" w:hAnsiTheme="minorHAnsi" w:cstheme="minorHAnsi"/>
          <w:sz w:val="22"/>
          <w:szCs w:val="22"/>
        </w:rPr>
        <w:t xml:space="preserve">. </w:t>
      </w:r>
    </w:p>
    <w:p w:rsidR="00667459" w:rsidRPr="00667459" w:rsidRDefault="00667459" w:rsidP="00667459">
      <w:pPr>
        <w:pStyle w:val="3Bulletedcopyblue"/>
        <w:rPr>
          <w:rFonts w:asciiTheme="minorHAnsi" w:hAnsiTheme="minorHAnsi" w:cstheme="minorHAnsi"/>
          <w:sz w:val="22"/>
          <w:szCs w:val="22"/>
        </w:rPr>
      </w:pPr>
      <w:r w:rsidRPr="00667459">
        <w:rPr>
          <w:rFonts w:asciiTheme="minorHAnsi" w:hAnsiTheme="minorHAnsi" w:cstheme="minorHAnsi"/>
          <w:sz w:val="22"/>
          <w:szCs w:val="22"/>
        </w:rPr>
        <w:t xml:space="preserve">Trainers or </w:t>
      </w:r>
      <w:proofErr w:type="spellStart"/>
      <w:r w:rsidRPr="00667459">
        <w:rPr>
          <w:rFonts w:asciiTheme="minorHAnsi" w:hAnsiTheme="minorHAnsi" w:cstheme="minorHAnsi"/>
          <w:sz w:val="22"/>
          <w:szCs w:val="22"/>
        </w:rPr>
        <w:t>plimsolls</w:t>
      </w:r>
      <w:proofErr w:type="spellEnd"/>
      <w:r w:rsidRPr="00667459">
        <w:rPr>
          <w:rFonts w:asciiTheme="minorHAnsi" w:hAnsiTheme="minorHAnsi" w:cstheme="minorHAnsi"/>
          <w:sz w:val="22"/>
          <w:szCs w:val="22"/>
        </w:rPr>
        <w:t xml:space="preserve"> with Velcro or elastic unless the child can tie laces independently</w:t>
      </w:r>
      <w:r w:rsidR="00387A4C">
        <w:rPr>
          <w:rFonts w:asciiTheme="minorHAnsi" w:hAnsiTheme="minorHAnsi" w:cstheme="minorHAnsi"/>
          <w:sz w:val="22"/>
          <w:szCs w:val="22"/>
        </w:rPr>
        <w:t>.</w:t>
      </w:r>
    </w:p>
    <w:p w:rsidR="00667459" w:rsidRDefault="00667459" w:rsidP="00667459">
      <w:pPr>
        <w:pStyle w:val="3Bulletedcopyblue"/>
        <w:rPr>
          <w:rFonts w:asciiTheme="minorHAnsi" w:hAnsiTheme="minorHAnsi" w:cstheme="minorHAnsi"/>
          <w:sz w:val="22"/>
          <w:szCs w:val="22"/>
        </w:rPr>
      </w:pPr>
      <w:r w:rsidRPr="00667459">
        <w:rPr>
          <w:rFonts w:asciiTheme="minorHAnsi" w:hAnsiTheme="minorHAnsi" w:cstheme="minorHAnsi"/>
          <w:sz w:val="22"/>
          <w:szCs w:val="22"/>
        </w:rPr>
        <w:t>A named P.E. bag</w:t>
      </w:r>
      <w:r w:rsidR="00387A4C">
        <w:rPr>
          <w:rFonts w:asciiTheme="minorHAnsi" w:hAnsiTheme="minorHAnsi" w:cstheme="minorHAnsi"/>
          <w:sz w:val="22"/>
          <w:szCs w:val="22"/>
        </w:rPr>
        <w:t>.</w:t>
      </w:r>
    </w:p>
    <w:p w:rsidR="00667459" w:rsidRPr="00667459" w:rsidRDefault="00667459" w:rsidP="00667459">
      <w:pPr>
        <w:pStyle w:val="3Bulletedcopyblue"/>
        <w:numPr>
          <w:ilvl w:val="0"/>
          <w:numId w:val="0"/>
        </w:numPr>
        <w:ind w:left="170"/>
        <w:rPr>
          <w:rFonts w:asciiTheme="minorHAnsi" w:hAnsiTheme="minorHAnsi" w:cstheme="minorHAnsi"/>
          <w:b/>
          <w:sz w:val="22"/>
          <w:szCs w:val="22"/>
        </w:rPr>
      </w:pPr>
      <w:r w:rsidRPr="00667459">
        <w:rPr>
          <w:rFonts w:asciiTheme="minorHAnsi" w:hAnsiTheme="minorHAnsi" w:cstheme="minorHAnsi"/>
          <w:b/>
          <w:sz w:val="22"/>
          <w:szCs w:val="22"/>
        </w:rPr>
        <w:t>Hair</w:t>
      </w:r>
      <w:bookmarkStart w:id="0" w:name="_GoBack"/>
      <w:bookmarkEnd w:id="0"/>
      <w:r w:rsidRPr="00667459">
        <w:rPr>
          <w:rFonts w:asciiTheme="minorHAnsi" w:hAnsiTheme="minorHAnsi" w:cstheme="minorHAnsi"/>
          <w:b/>
          <w:sz w:val="22"/>
          <w:szCs w:val="22"/>
        </w:rPr>
        <w:t xml:space="preserve"> and </w:t>
      </w:r>
      <w:proofErr w:type="spellStart"/>
      <w:r w:rsidRPr="00667459">
        <w:rPr>
          <w:rFonts w:asciiTheme="minorHAnsi" w:hAnsiTheme="minorHAnsi" w:cstheme="minorHAnsi"/>
          <w:b/>
          <w:sz w:val="22"/>
          <w:szCs w:val="22"/>
        </w:rPr>
        <w:t>Jewellery</w:t>
      </w:r>
      <w:proofErr w:type="spellEnd"/>
    </w:p>
    <w:p w:rsidR="00667459" w:rsidRPr="00667459" w:rsidRDefault="00667459" w:rsidP="00667459">
      <w:pPr>
        <w:pStyle w:val="3Bulletedcopyblue"/>
        <w:rPr>
          <w:rFonts w:asciiTheme="minorHAnsi" w:hAnsiTheme="minorHAnsi" w:cstheme="minorHAnsi"/>
          <w:sz w:val="22"/>
          <w:szCs w:val="22"/>
        </w:rPr>
      </w:pPr>
      <w:r w:rsidRPr="00667459">
        <w:rPr>
          <w:rFonts w:asciiTheme="minorHAnsi" w:hAnsiTheme="minorHAnsi" w:cstheme="minorHAnsi"/>
          <w:sz w:val="22"/>
          <w:szCs w:val="22"/>
        </w:rPr>
        <w:t xml:space="preserve">Longer hair should be kept tied back, away from the face. </w:t>
      </w:r>
      <w:proofErr w:type="spellStart"/>
      <w:r w:rsidRPr="00667459">
        <w:rPr>
          <w:rFonts w:asciiTheme="minorHAnsi" w:hAnsiTheme="minorHAnsi" w:cstheme="minorHAnsi"/>
          <w:sz w:val="22"/>
          <w:szCs w:val="22"/>
        </w:rPr>
        <w:t>Jewellery</w:t>
      </w:r>
      <w:proofErr w:type="spellEnd"/>
      <w:r w:rsidRPr="00667459">
        <w:rPr>
          <w:rFonts w:asciiTheme="minorHAnsi" w:hAnsiTheme="minorHAnsi" w:cstheme="minorHAnsi"/>
          <w:sz w:val="22"/>
          <w:szCs w:val="22"/>
        </w:rPr>
        <w:t xml:space="preserve"> should not be worn. Earrings should be studs only and should be taken out for P.E. days. If earrings cannot be removed, they must be taped over with medical tape by parents on P.E. days.</w:t>
      </w:r>
    </w:p>
    <w:p w:rsidR="004914ED" w:rsidRPr="00667459" w:rsidRDefault="00667459" w:rsidP="00667459">
      <w:pPr>
        <w:pStyle w:val="3Bulletedcopyblue"/>
        <w:numPr>
          <w:ilvl w:val="0"/>
          <w:numId w:val="0"/>
        </w:numPr>
        <w:ind w:left="170"/>
      </w:pPr>
      <w:r w:rsidRPr="00667459">
        <w:rPr>
          <w:rFonts w:asciiTheme="minorHAnsi" w:hAnsiTheme="minorHAnsi" w:cstheme="minorHAnsi"/>
        </w:rPr>
        <w:t>__________</w:t>
      </w:r>
      <w:r w:rsidR="00CB5C6E" w:rsidRPr="00667459">
        <w:rPr>
          <w:rFonts w:asciiTheme="minorHAnsi" w:hAnsiTheme="minorHAnsi" w:cstheme="minorHAnsi"/>
        </w:rPr>
        <w:t>________________________________________________________</w:t>
      </w:r>
      <w:r w:rsidR="00817BBD" w:rsidRPr="00667459">
        <w:rPr>
          <w:rFonts w:asciiTheme="minorHAnsi" w:hAnsiTheme="minorHAnsi" w:cstheme="minorHAnsi"/>
        </w:rPr>
        <w:t>____________________________</w:t>
      </w:r>
    </w:p>
    <w:p w:rsidR="004914ED" w:rsidRPr="000D0121" w:rsidRDefault="004914ED" w:rsidP="004914ED">
      <w:pPr>
        <w:spacing w:after="29" w:line="267" w:lineRule="auto"/>
        <w:ind w:left="-5" w:hanging="10"/>
        <w:jc w:val="both"/>
        <w:rPr>
          <w:rFonts w:asciiTheme="minorHAnsi" w:hAnsiTheme="minorHAnsi" w:cstheme="minorHAnsi"/>
          <w:sz w:val="20"/>
          <w:szCs w:val="20"/>
        </w:rPr>
      </w:pPr>
      <w:r w:rsidRPr="000D0121">
        <w:rPr>
          <w:rFonts w:asciiTheme="minorHAnsi" w:hAnsiTheme="minorHAnsi" w:cstheme="minorHAnsi"/>
          <w:sz w:val="20"/>
          <w:szCs w:val="20"/>
        </w:rPr>
        <w:t xml:space="preserve">Is your child eligible for Pupil Premium Funding? To find out go to the following website address: </w:t>
      </w:r>
    </w:p>
    <w:p w:rsidR="004914ED" w:rsidRPr="000D0121" w:rsidRDefault="009310AA" w:rsidP="004914ED">
      <w:pPr>
        <w:spacing w:after="15"/>
        <w:rPr>
          <w:rFonts w:asciiTheme="minorHAnsi" w:hAnsiTheme="minorHAnsi" w:cstheme="minorHAnsi"/>
          <w:sz w:val="20"/>
          <w:szCs w:val="20"/>
        </w:rPr>
      </w:pPr>
      <w:hyperlink r:id="rId7">
        <w:r w:rsidR="004914ED" w:rsidRPr="000D0121">
          <w:rPr>
            <w:rFonts w:asciiTheme="minorHAnsi" w:eastAsia="Times New Roman" w:hAnsiTheme="minorHAnsi" w:cstheme="minorHAnsi"/>
            <w:color w:val="0000FF"/>
            <w:sz w:val="20"/>
            <w:szCs w:val="20"/>
            <w:u w:val="single" w:color="0000FF"/>
          </w:rPr>
          <w:t>https://www.westsussex.gov.uk/education</w:t>
        </w:r>
      </w:hyperlink>
      <w:hyperlink r:id="rId8">
        <w:r w:rsidR="004914ED" w:rsidRPr="000D0121">
          <w:rPr>
            <w:rFonts w:asciiTheme="minorHAnsi" w:eastAsia="Times New Roman" w:hAnsiTheme="minorHAnsi" w:cstheme="minorHAnsi"/>
            <w:color w:val="0000FF"/>
            <w:sz w:val="20"/>
            <w:szCs w:val="20"/>
            <w:u w:val="single" w:color="0000FF"/>
          </w:rPr>
          <w:t>-</w:t>
        </w:r>
      </w:hyperlink>
      <w:hyperlink r:id="rId9">
        <w:r w:rsidR="004914ED" w:rsidRPr="000D0121">
          <w:rPr>
            <w:rFonts w:asciiTheme="minorHAnsi" w:eastAsia="Times New Roman" w:hAnsiTheme="minorHAnsi" w:cstheme="minorHAnsi"/>
            <w:color w:val="0000FF"/>
            <w:sz w:val="20"/>
            <w:szCs w:val="20"/>
            <w:u w:val="single" w:color="0000FF"/>
          </w:rPr>
          <w:t>children</w:t>
        </w:r>
      </w:hyperlink>
      <w:hyperlink r:id="rId10">
        <w:r w:rsidR="004914ED" w:rsidRPr="000D0121">
          <w:rPr>
            <w:rFonts w:asciiTheme="minorHAnsi" w:eastAsia="Times New Roman" w:hAnsiTheme="minorHAnsi" w:cstheme="minorHAnsi"/>
            <w:color w:val="0000FF"/>
            <w:sz w:val="20"/>
            <w:szCs w:val="20"/>
            <w:u w:val="single" w:color="0000FF"/>
          </w:rPr>
          <w:t>-</w:t>
        </w:r>
      </w:hyperlink>
      <w:hyperlink r:id="rId11">
        <w:r w:rsidR="004914ED" w:rsidRPr="000D0121">
          <w:rPr>
            <w:rFonts w:asciiTheme="minorHAnsi" w:eastAsia="Times New Roman" w:hAnsiTheme="minorHAnsi" w:cstheme="minorHAnsi"/>
            <w:color w:val="0000FF"/>
            <w:sz w:val="20"/>
            <w:szCs w:val="20"/>
            <w:u w:val="single" w:color="0000FF"/>
          </w:rPr>
          <w:t>and</w:t>
        </w:r>
      </w:hyperlink>
      <w:hyperlink r:id="rId12">
        <w:r w:rsidR="004914ED" w:rsidRPr="000D0121">
          <w:rPr>
            <w:rFonts w:asciiTheme="minorHAnsi" w:eastAsia="Times New Roman" w:hAnsiTheme="minorHAnsi" w:cstheme="minorHAnsi"/>
            <w:color w:val="0000FF"/>
            <w:sz w:val="20"/>
            <w:szCs w:val="20"/>
            <w:u w:val="single" w:color="0000FF"/>
          </w:rPr>
          <w:t>-</w:t>
        </w:r>
      </w:hyperlink>
      <w:hyperlink r:id="rId13">
        <w:r w:rsidR="004914ED" w:rsidRPr="000D0121">
          <w:rPr>
            <w:rFonts w:asciiTheme="minorHAnsi" w:eastAsia="Times New Roman" w:hAnsiTheme="minorHAnsi" w:cstheme="minorHAnsi"/>
            <w:color w:val="0000FF"/>
            <w:sz w:val="20"/>
            <w:szCs w:val="20"/>
            <w:u w:val="single" w:color="0000FF"/>
          </w:rPr>
          <w:t>families/schools</w:t>
        </w:r>
      </w:hyperlink>
      <w:hyperlink r:id="rId14">
        <w:r w:rsidR="004914ED" w:rsidRPr="000D0121">
          <w:rPr>
            <w:rFonts w:asciiTheme="minorHAnsi" w:eastAsia="Times New Roman" w:hAnsiTheme="minorHAnsi" w:cstheme="minorHAnsi"/>
            <w:color w:val="0000FF"/>
            <w:sz w:val="20"/>
            <w:szCs w:val="20"/>
            <w:u w:val="single" w:color="0000FF"/>
          </w:rPr>
          <w:t>-</w:t>
        </w:r>
      </w:hyperlink>
      <w:hyperlink r:id="rId15">
        <w:r w:rsidR="004914ED" w:rsidRPr="000D0121">
          <w:rPr>
            <w:rFonts w:asciiTheme="minorHAnsi" w:eastAsia="Times New Roman" w:hAnsiTheme="minorHAnsi" w:cstheme="minorHAnsi"/>
            <w:color w:val="0000FF"/>
            <w:sz w:val="20"/>
            <w:szCs w:val="20"/>
            <w:u w:val="single" w:color="0000FF"/>
          </w:rPr>
          <w:t>and</w:t>
        </w:r>
      </w:hyperlink>
      <w:hyperlink r:id="rId16">
        <w:r w:rsidR="004914ED" w:rsidRPr="000D0121">
          <w:rPr>
            <w:rFonts w:asciiTheme="minorHAnsi" w:eastAsia="Times New Roman" w:hAnsiTheme="minorHAnsi" w:cstheme="minorHAnsi"/>
            <w:color w:val="0000FF"/>
            <w:sz w:val="20"/>
            <w:szCs w:val="20"/>
            <w:u w:val="single" w:color="0000FF"/>
          </w:rPr>
          <w:t>-</w:t>
        </w:r>
      </w:hyperlink>
      <w:hyperlink r:id="rId17">
        <w:r w:rsidR="004914ED" w:rsidRPr="000D0121">
          <w:rPr>
            <w:rFonts w:asciiTheme="minorHAnsi" w:eastAsia="Times New Roman" w:hAnsiTheme="minorHAnsi" w:cstheme="minorHAnsi"/>
            <w:color w:val="0000FF"/>
            <w:sz w:val="20"/>
            <w:szCs w:val="20"/>
            <w:u w:val="single" w:color="0000FF"/>
          </w:rPr>
          <w:t>colleges/free</w:t>
        </w:r>
      </w:hyperlink>
      <w:hyperlink r:id="rId18">
        <w:r w:rsidR="004914ED" w:rsidRPr="000D0121">
          <w:rPr>
            <w:rFonts w:asciiTheme="minorHAnsi" w:eastAsia="Times New Roman" w:hAnsiTheme="minorHAnsi" w:cstheme="minorHAnsi"/>
            <w:color w:val="0000FF"/>
            <w:sz w:val="20"/>
            <w:szCs w:val="20"/>
            <w:u w:val="single" w:color="0000FF"/>
          </w:rPr>
          <w:t>-</w:t>
        </w:r>
      </w:hyperlink>
      <w:hyperlink r:id="rId19">
        <w:r w:rsidR="004914ED" w:rsidRPr="000D0121">
          <w:rPr>
            <w:rFonts w:asciiTheme="minorHAnsi" w:eastAsia="Times New Roman" w:hAnsiTheme="minorHAnsi" w:cstheme="minorHAnsi"/>
            <w:color w:val="0000FF"/>
            <w:sz w:val="20"/>
            <w:szCs w:val="20"/>
            <w:u w:val="single" w:color="0000FF"/>
          </w:rPr>
          <w:t>school</w:t>
        </w:r>
      </w:hyperlink>
      <w:hyperlink r:id="rId20">
        <w:r w:rsidR="004914ED" w:rsidRPr="000D0121">
          <w:rPr>
            <w:rFonts w:asciiTheme="minorHAnsi" w:eastAsia="Times New Roman" w:hAnsiTheme="minorHAnsi" w:cstheme="minorHAnsi"/>
            <w:color w:val="0000FF"/>
            <w:sz w:val="20"/>
            <w:szCs w:val="20"/>
            <w:u w:val="single" w:color="0000FF"/>
          </w:rPr>
          <w:t>-</w:t>
        </w:r>
      </w:hyperlink>
      <w:hyperlink r:id="rId21">
        <w:r w:rsidR="004914ED" w:rsidRPr="000D0121">
          <w:rPr>
            <w:rFonts w:asciiTheme="minorHAnsi" w:eastAsia="Times New Roman" w:hAnsiTheme="minorHAnsi" w:cstheme="minorHAnsi"/>
            <w:color w:val="0000FF"/>
            <w:sz w:val="20"/>
            <w:szCs w:val="20"/>
            <w:u w:val="single" w:color="0000FF"/>
          </w:rPr>
          <w:t>meals/</w:t>
        </w:r>
      </w:hyperlink>
      <w:hyperlink r:id="rId22">
        <w:r w:rsidR="004914ED" w:rsidRPr="000D0121">
          <w:rPr>
            <w:rFonts w:asciiTheme="minorHAnsi" w:hAnsiTheme="minorHAnsi" w:cstheme="minorHAnsi"/>
            <w:sz w:val="20"/>
            <w:szCs w:val="20"/>
          </w:rPr>
          <w:t>.</w:t>
        </w:r>
      </w:hyperlink>
      <w:r w:rsidR="004914ED" w:rsidRPr="000D0121">
        <w:rPr>
          <w:rFonts w:asciiTheme="minorHAnsi" w:hAnsiTheme="minorHAnsi" w:cstheme="minorHAnsi"/>
          <w:sz w:val="20"/>
          <w:szCs w:val="20"/>
        </w:rPr>
        <w:t xml:space="preserve"> </w:t>
      </w:r>
    </w:p>
    <w:p w:rsidR="004914ED" w:rsidRPr="000D0121" w:rsidRDefault="004914ED" w:rsidP="004914ED">
      <w:pPr>
        <w:spacing w:after="4" w:line="267" w:lineRule="auto"/>
        <w:ind w:left="-5" w:hanging="10"/>
        <w:jc w:val="both"/>
        <w:rPr>
          <w:rFonts w:asciiTheme="minorHAnsi" w:hAnsiTheme="minorHAnsi" w:cstheme="minorHAnsi"/>
          <w:sz w:val="20"/>
          <w:szCs w:val="20"/>
        </w:rPr>
      </w:pPr>
      <w:r w:rsidRPr="000D0121">
        <w:rPr>
          <w:rFonts w:asciiTheme="minorHAnsi" w:hAnsiTheme="minorHAnsi" w:cstheme="minorHAnsi"/>
          <w:sz w:val="20"/>
          <w:szCs w:val="20"/>
        </w:rPr>
        <w:t xml:space="preserve">If your child is eligible for Pupil Premium Funding, they will be entitled to a free school uniform set of 1 x Sweatshirt or </w:t>
      </w:r>
      <w:proofErr w:type="spellStart"/>
      <w:r w:rsidRPr="000D0121">
        <w:rPr>
          <w:rFonts w:asciiTheme="minorHAnsi" w:hAnsiTheme="minorHAnsi" w:cstheme="minorHAnsi"/>
          <w:sz w:val="20"/>
          <w:szCs w:val="20"/>
        </w:rPr>
        <w:t>Sweatcardigan</w:t>
      </w:r>
      <w:proofErr w:type="spellEnd"/>
      <w:r w:rsidRPr="000D0121">
        <w:rPr>
          <w:rFonts w:asciiTheme="minorHAnsi" w:hAnsiTheme="minorHAnsi" w:cstheme="minorHAnsi"/>
          <w:sz w:val="20"/>
          <w:szCs w:val="20"/>
        </w:rPr>
        <w:t xml:space="preserve">, 1 x PE </w:t>
      </w:r>
      <w:proofErr w:type="spellStart"/>
      <w:r w:rsidRPr="000D0121">
        <w:rPr>
          <w:rFonts w:asciiTheme="minorHAnsi" w:hAnsiTheme="minorHAnsi" w:cstheme="minorHAnsi"/>
          <w:sz w:val="20"/>
          <w:szCs w:val="20"/>
        </w:rPr>
        <w:t>T’shirt</w:t>
      </w:r>
      <w:proofErr w:type="spellEnd"/>
      <w:r w:rsidRPr="000D0121">
        <w:rPr>
          <w:rFonts w:asciiTheme="minorHAnsi" w:hAnsiTheme="minorHAnsi" w:cstheme="minorHAnsi"/>
          <w:sz w:val="20"/>
          <w:szCs w:val="20"/>
        </w:rPr>
        <w:t xml:space="preserve">, 1 x PE Shorts plus on their first year 1 x Gym Bag and 1 x Book Bag. Please speak to the School Office for further details. </w:t>
      </w:r>
      <w:r w:rsidRPr="000D0121">
        <w:rPr>
          <w:rFonts w:asciiTheme="minorHAnsi" w:hAnsiTheme="minorHAnsi" w:cstheme="minorHAnsi"/>
          <w:b/>
          <w:sz w:val="20"/>
          <w:szCs w:val="20"/>
        </w:rPr>
        <w:t>Unfortunately we will not be able to issue these until confirmation of eligibility is confirmed by West Sussex County Council.</w:t>
      </w:r>
      <w:r w:rsidRPr="000D0121">
        <w:rPr>
          <w:rFonts w:asciiTheme="minorHAnsi" w:hAnsiTheme="minorHAnsi" w:cstheme="minorHAnsi"/>
          <w:sz w:val="20"/>
          <w:szCs w:val="20"/>
        </w:rPr>
        <w:t xml:space="preserve"> </w:t>
      </w:r>
    </w:p>
    <w:p w:rsidR="00F4126C" w:rsidRPr="00667459" w:rsidRDefault="00CB5C6E" w:rsidP="00667459">
      <w:pPr>
        <w:spacing w:after="120"/>
        <w:jc w:val="both"/>
        <w:rPr>
          <w:rFonts w:asciiTheme="minorHAnsi" w:hAnsiTheme="minorHAnsi" w:cstheme="minorHAnsi"/>
        </w:rPr>
      </w:pPr>
      <w:r w:rsidRPr="00817BBD">
        <w:rPr>
          <w:rFonts w:asciiTheme="minorHAnsi" w:hAnsiTheme="minorHAnsi" w:cstheme="minorHAnsi"/>
        </w:rPr>
        <w:t>______________________________________________________________________</w:t>
      </w:r>
      <w:r w:rsidR="00817BBD">
        <w:rPr>
          <w:rFonts w:asciiTheme="minorHAnsi" w:hAnsiTheme="minorHAnsi" w:cstheme="minorHAnsi"/>
        </w:rPr>
        <w:t>____________________________</w:t>
      </w:r>
    </w:p>
    <w:p w:rsidR="00F4126C" w:rsidRDefault="00677032">
      <w:pPr>
        <w:spacing w:after="4" w:line="267" w:lineRule="auto"/>
        <w:ind w:left="-5" w:hanging="10"/>
        <w:jc w:val="both"/>
      </w:pPr>
      <w:r>
        <w:rPr>
          <w:b/>
        </w:rPr>
        <w:t xml:space="preserve">Payment is due when you order your goods.  </w:t>
      </w:r>
      <w:r>
        <w:t xml:space="preserve">Please </w:t>
      </w:r>
      <w:r w:rsidR="00D83261">
        <w:t>confirm</w:t>
      </w:r>
      <w:r>
        <w:t xml:space="preserve"> </w:t>
      </w:r>
      <w:r w:rsidR="00D83261">
        <w:t>below the means by which you will be sending payment.</w:t>
      </w:r>
    </w:p>
    <w:p w:rsidR="00D83261" w:rsidRDefault="00D83261">
      <w:pPr>
        <w:spacing w:after="4" w:line="267" w:lineRule="auto"/>
        <w:ind w:left="-5" w:hanging="10"/>
        <w:jc w:val="both"/>
        <w:rPr>
          <w:b/>
        </w:rPr>
      </w:pPr>
    </w:p>
    <w:p w:rsidR="00D83261" w:rsidRDefault="00D83261" w:rsidP="00D83261">
      <w:pPr>
        <w:spacing w:before="120" w:after="240" w:line="240" w:lineRule="auto"/>
        <w:jc w:val="both"/>
        <w:rPr>
          <w:color w:val="auto"/>
          <w:sz w:val="21"/>
          <w:szCs w:val="21"/>
          <w:lang w:eastAsia="en-US"/>
        </w:rPr>
      </w:pPr>
      <w:r w:rsidRPr="00D83261">
        <w:rPr>
          <w:rFonts w:ascii="Verdana" w:eastAsia="Times New Roman" w:hAnsi="Verdana" w:cs="Times New Roman"/>
          <w:noProof/>
          <w:color w:val="auto"/>
          <w:sz w:val="20"/>
          <w:szCs w:val="20"/>
        </w:rPr>
        <mc:AlternateContent>
          <mc:Choice Requires="wps">
            <w:drawing>
              <wp:anchor distT="45720" distB="45720" distL="114300" distR="114300" simplePos="0" relativeHeight="251660288" behindDoc="0" locked="0" layoutInCell="1" allowOverlap="1">
                <wp:simplePos x="0" y="0"/>
                <wp:positionH relativeFrom="column">
                  <wp:posOffset>37465</wp:posOffset>
                </wp:positionH>
                <wp:positionV relativeFrom="paragraph">
                  <wp:posOffset>82550</wp:posOffset>
                </wp:positionV>
                <wp:extent cx="314325" cy="314325"/>
                <wp:effectExtent l="0" t="0" r="28575" b="2857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314325"/>
                        </a:xfrm>
                        <a:prstGeom prst="rect">
                          <a:avLst/>
                        </a:prstGeom>
                        <a:solidFill>
                          <a:srgbClr val="FFFFFF"/>
                        </a:solidFill>
                        <a:ln w="9525">
                          <a:solidFill>
                            <a:srgbClr val="000000"/>
                          </a:solidFill>
                          <a:miter lim="800000"/>
                          <a:headEnd/>
                          <a:tailEnd/>
                        </a:ln>
                      </wps:spPr>
                      <wps:txbx>
                        <w:txbxContent>
                          <w:p w:rsidR="00D02FDB" w:rsidRDefault="00D02FDB" w:rsidP="00D8326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9" type="#_x0000_t202" style="position:absolute;left:0;text-align:left;margin-left:2.95pt;margin-top:6.5pt;width:24.75pt;height:24.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">
                <v:textbox>
                  <w:txbxContent>
                    <w:p w:rsidR="00D02FDB" w:rsidRDefault="00D02FDB" w:rsidP="00D83261"/>
                  </w:txbxContent>
                </v:textbox>
                <w10:wrap type="square"/>
              </v:shape>
            </w:pict>
          </mc:Fallback>
        </mc:AlternateContent>
      </w:r>
      <w:r w:rsidRPr="00D83261">
        <w:rPr>
          <w:color w:val="auto"/>
          <w:sz w:val="21"/>
          <w:szCs w:val="21"/>
          <w:lang w:eastAsia="en-US"/>
        </w:rPr>
        <w:t xml:space="preserve">I enclose </w:t>
      </w:r>
      <w:r>
        <w:rPr>
          <w:color w:val="auto"/>
          <w:sz w:val="21"/>
          <w:szCs w:val="21"/>
          <w:lang w:eastAsia="en-US"/>
        </w:rPr>
        <w:t>the total cost of this order with this form</w:t>
      </w:r>
      <w:r w:rsidRPr="00D83261">
        <w:rPr>
          <w:color w:val="auto"/>
          <w:sz w:val="21"/>
          <w:szCs w:val="21"/>
          <w:lang w:eastAsia="en-US"/>
        </w:rPr>
        <w:t>. (</w:t>
      </w:r>
      <w:r w:rsidR="00B8795F">
        <w:rPr>
          <w:color w:val="auto"/>
          <w:sz w:val="21"/>
          <w:szCs w:val="21"/>
          <w:lang w:eastAsia="en-US"/>
        </w:rPr>
        <w:t>Cheques</w:t>
      </w:r>
      <w:r w:rsidRPr="00D83261">
        <w:rPr>
          <w:color w:val="auto"/>
          <w:sz w:val="21"/>
          <w:szCs w:val="21"/>
          <w:lang w:eastAsia="en-US"/>
        </w:rPr>
        <w:t xml:space="preserve"> made payable to </w:t>
      </w:r>
      <w:r w:rsidRPr="00CB5C6E">
        <w:rPr>
          <w:color w:val="auto"/>
          <w:sz w:val="21"/>
          <w:szCs w:val="21"/>
          <w:u w:val="single"/>
          <w:lang w:eastAsia="en-US"/>
        </w:rPr>
        <w:t>Trafalgar School Fund</w:t>
      </w:r>
      <w:r w:rsidRPr="00D83261">
        <w:rPr>
          <w:color w:val="auto"/>
          <w:sz w:val="21"/>
          <w:szCs w:val="21"/>
          <w:lang w:eastAsia="en-US"/>
        </w:rPr>
        <w:t xml:space="preserve"> please</w:t>
      </w:r>
      <w:r w:rsidR="00D8320F">
        <w:rPr>
          <w:color w:val="auto"/>
          <w:sz w:val="21"/>
          <w:szCs w:val="21"/>
          <w:lang w:eastAsia="en-US"/>
        </w:rPr>
        <w:t xml:space="preserve"> and card payment accepted at the school office</w:t>
      </w:r>
      <w:r w:rsidRPr="00D83261">
        <w:rPr>
          <w:color w:val="auto"/>
          <w:sz w:val="21"/>
          <w:szCs w:val="21"/>
          <w:lang w:eastAsia="en-US"/>
        </w:rPr>
        <w:t>).</w:t>
      </w:r>
    </w:p>
    <w:p w:rsidR="00CB5C6E" w:rsidRPr="00D83261" w:rsidRDefault="00CB5C6E" w:rsidP="00D83261">
      <w:pPr>
        <w:spacing w:before="120" w:after="240" w:line="240" w:lineRule="auto"/>
        <w:jc w:val="both"/>
        <w:rPr>
          <w:color w:val="auto"/>
          <w:sz w:val="21"/>
          <w:szCs w:val="21"/>
          <w:lang w:eastAsia="en-US"/>
        </w:rPr>
      </w:pPr>
    </w:p>
    <w:p w:rsidR="00D83261" w:rsidRPr="00D83261" w:rsidRDefault="00D83261" w:rsidP="00D83261">
      <w:pPr>
        <w:spacing w:after="0" w:line="240" w:lineRule="auto"/>
        <w:rPr>
          <w:rFonts w:eastAsia="Times New Roman"/>
          <w:color w:val="0070C0"/>
          <w:sz w:val="21"/>
          <w:szCs w:val="21"/>
          <w:lang w:val="en-AU"/>
        </w:rPr>
      </w:pPr>
      <w:r w:rsidRPr="00D83261">
        <w:rPr>
          <w:noProof/>
          <w:color w:val="auto"/>
          <w:sz w:val="21"/>
          <w:szCs w:val="21"/>
        </w:rPr>
        <mc:AlternateContent>
          <mc:Choice Requires="wps">
            <w:drawing>
              <wp:anchor distT="45720" distB="45720" distL="114300" distR="114300" simplePos="0" relativeHeight="251661312" behindDoc="0" locked="0" layoutInCell="1" allowOverlap="1">
                <wp:simplePos x="0" y="0"/>
                <wp:positionH relativeFrom="column">
                  <wp:posOffset>28575</wp:posOffset>
                </wp:positionH>
                <wp:positionV relativeFrom="paragraph">
                  <wp:posOffset>17145</wp:posOffset>
                </wp:positionV>
                <wp:extent cx="314325" cy="285750"/>
                <wp:effectExtent l="0" t="0" r="28575" b="1905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85750"/>
                        </a:xfrm>
                        <a:prstGeom prst="rect">
                          <a:avLst/>
                        </a:prstGeom>
                        <a:solidFill>
                          <a:srgbClr val="FFFFFF"/>
                        </a:solidFill>
                        <a:ln w="9525">
                          <a:solidFill>
                            <a:srgbClr val="000000"/>
                          </a:solidFill>
                          <a:miter lim="800000"/>
                          <a:headEnd/>
                          <a:tailEnd/>
                        </a:ln>
                      </wps:spPr>
                      <wps:txbx>
                        <w:txbxContent>
                          <w:p w:rsidR="00D02FDB" w:rsidRDefault="00D02FDB" w:rsidP="00D8326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30" type="#_x0000_t202" style="position:absolute;margin-left:2.25pt;margin-top:1.35pt;width:24.75pt;height:2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">
                <v:textbox>
                  <w:txbxContent>
                    <w:p w:rsidR="00D02FDB" w:rsidRDefault="00D02FDB" w:rsidP="00D83261"/>
                  </w:txbxContent>
                </v:textbox>
                <w10:wrap type="square"/>
              </v:shape>
            </w:pict>
          </mc:Fallback>
        </mc:AlternateContent>
      </w:r>
      <w:r w:rsidRPr="00D83261">
        <w:rPr>
          <w:color w:val="auto"/>
          <w:sz w:val="21"/>
          <w:szCs w:val="21"/>
          <w:lang w:eastAsia="en-US"/>
        </w:rPr>
        <w:t xml:space="preserve">I have paid </w:t>
      </w:r>
      <w:r>
        <w:rPr>
          <w:color w:val="auto"/>
          <w:sz w:val="21"/>
          <w:szCs w:val="21"/>
          <w:lang w:eastAsia="en-US"/>
        </w:rPr>
        <w:t>the total cost</w:t>
      </w:r>
      <w:r w:rsidRPr="00D83261">
        <w:rPr>
          <w:color w:val="auto"/>
          <w:sz w:val="21"/>
          <w:szCs w:val="21"/>
          <w:lang w:eastAsia="en-US"/>
        </w:rPr>
        <w:t xml:space="preserve"> via a BACS transfer to </w:t>
      </w:r>
      <w:r w:rsidRPr="00D83261">
        <w:rPr>
          <w:rFonts w:eastAsia="Times New Roman"/>
          <w:b/>
          <w:bCs/>
          <w:color w:val="auto"/>
          <w:sz w:val="21"/>
          <w:szCs w:val="21"/>
          <w:lang w:val="en-AU"/>
        </w:rPr>
        <w:t>Account number:</w:t>
      </w:r>
      <w:r w:rsidRPr="00D83261">
        <w:rPr>
          <w:rFonts w:eastAsia="Times New Roman"/>
          <w:color w:val="auto"/>
          <w:sz w:val="21"/>
          <w:szCs w:val="21"/>
          <w:lang w:val="en-AU"/>
        </w:rPr>
        <w:t xml:space="preserve"> </w:t>
      </w:r>
      <w:r w:rsidRPr="00D83261">
        <w:rPr>
          <w:rFonts w:eastAsia="Times New Roman"/>
          <w:color w:val="0070C0"/>
          <w:sz w:val="21"/>
          <w:szCs w:val="21"/>
          <w:lang w:val="en-AU"/>
        </w:rPr>
        <w:t xml:space="preserve">35398568, </w:t>
      </w:r>
      <w:r w:rsidRPr="00D83261">
        <w:rPr>
          <w:rFonts w:eastAsia="Times New Roman"/>
          <w:b/>
          <w:bCs/>
          <w:color w:val="auto"/>
          <w:sz w:val="21"/>
          <w:szCs w:val="21"/>
          <w:lang w:val="en-AU"/>
        </w:rPr>
        <w:t>Sort Code:</w:t>
      </w:r>
      <w:r w:rsidRPr="00D83261">
        <w:rPr>
          <w:rFonts w:eastAsia="Times New Roman"/>
          <w:color w:val="auto"/>
          <w:sz w:val="21"/>
          <w:szCs w:val="21"/>
          <w:lang w:val="en-AU"/>
        </w:rPr>
        <w:t xml:space="preserve"> </w:t>
      </w:r>
      <w:r w:rsidRPr="00D83261">
        <w:rPr>
          <w:rFonts w:eastAsia="Times New Roman"/>
          <w:color w:val="0070C0"/>
          <w:sz w:val="21"/>
          <w:szCs w:val="21"/>
          <w:lang w:val="en-AU"/>
        </w:rPr>
        <w:t xml:space="preserve">30-90-89, </w:t>
      </w:r>
      <w:r w:rsidRPr="00D83261">
        <w:rPr>
          <w:rFonts w:eastAsia="Times New Roman"/>
          <w:b/>
          <w:bCs/>
          <w:color w:val="auto"/>
          <w:sz w:val="21"/>
          <w:szCs w:val="21"/>
          <w:lang w:val="en-AU"/>
        </w:rPr>
        <w:t>Account Name:</w:t>
      </w:r>
      <w:r w:rsidRPr="00D83261">
        <w:rPr>
          <w:rFonts w:eastAsia="Times New Roman"/>
          <w:color w:val="auto"/>
          <w:sz w:val="21"/>
          <w:szCs w:val="21"/>
          <w:lang w:val="en-AU"/>
        </w:rPr>
        <w:t xml:space="preserve"> </w:t>
      </w:r>
      <w:r w:rsidRPr="00D83261">
        <w:rPr>
          <w:rFonts w:eastAsia="Times New Roman"/>
          <w:color w:val="0070C0"/>
          <w:sz w:val="21"/>
          <w:szCs w:val="21"/>
          <w:lang w:val="en-AU"/>
        </w:rPr>
        <w:t xml:space="preserve">Trafalgar CI School Fund, </w:t>
      </w:r>
      <w:r w:rsidRPr="00D83261">
        <w:rPr>
          <w:rFonts w:eastAsia="Times New Roman"/>
          <w:b/>
          <w:bCs/>
          <w:color w:val="auto"/>
          <w:sz w:val="21"/>
          <w:szCs w:val="21"/>
          <w:lang w:val="en-AU"/>
        </w:rPr>
        <w:t>Payment title:</w:t>
      </w:r>
      <w:r w:rsidRPr="00D83261">
        <w:rPr>
          <w:rFonts w:eastAsia="Times New Roman"/>
          <w:color w:val="auto"/>
          <w:sz w:val="21"/>
          <w:szCs w:val="21"/>
          <w:lang w:val="en-AU"/>
        </w:rPr>
        <w:t xml:space="preserve"> </w:t>
      </w:r>
      <w:r w:rsidRPr="00D83261">
        <w:rPr>
          <w:rFonts w:eastAsia="Times New Roman"/>
          <w:color w:val="0070C0"/>
          <w:sz w:val="21"/>
          <w:szCs w:val="21"/>
          <w:lang w:val="en-AU"/>
        </w:rPr>
        <w:t>Y</w:t>
      </w:r>
      <w:r w:rsidR="00FE2EEC">
        <w:rPr>
          <w:rFonts w:eastAsia="Times New Roman"/>
          <w:color w:val="0070C0"/>
          <w:sz w:val="21"/>
          <w:szCs w:val="21"/>
          <w:lang w:val="en-AU"/>
        </w:rPr>
        <w:t xml:space="preserve">our child’s name + </w:t>
      </w:r>
      <w:proofErr w:type="gramStart"/>
      <w:r w:rsidR="00FE2EEC">
        <w:rPr>
          <w:rFonts w:eastAsia="Times New Roman"/>
          <w:color w:val="0070C0"/>
          <w:sz w:val="21"/>
          <w:szCs w:val="21"/>
          <w:lang w:val="en-AU"/>
        </w:rPr>
        <w:t>Uniform</w:t>
      </w:r>
      <w:proofErr w:type="gramEnd"/>
    </w:p>
    <w:p w:rsidR="00CB5C6E" w:rsidRDefault="00CB5C6E" w:rsidP="00667459">
      <w:pPr>
        <w:spacing w:after="0" w:line="240" w:lineRule="auto"/>
        <w:jc w:val="both"/>
        <w:rPr>
          <w:b/>
          <w:i/>
          <w:color w:val="auto"/>
          <w:lang w:eastAsia="en-US"/>
        </w:rPr>
      </w:pPr>
    </w:p>
    <w:p w:rsidR="00F4126C" w:rsidRDefault="00D83261" w:rsidP="00667459">
      <w:pPr>
        <w:numPr>
          <w:ilvl w:val="0"/>
          <w:numId w:val="1"/>
        </w:numPr>
        <w:spacing w:after="0" w:line="240" w:lineRule="auto"/>
        <w:ind w:left="567" w:hanging="567"/>
        <w:jc w:val="both"/>
        <w:rPr>
          <w:b/>
          <w:i/>
          <w:color w:val="auto"/>
          <w:lang w:eastAsia="en-US"/>
        </w:rPr>
      </w:pPr>
      <w:r w:rsidRPr="00D83261">
        <w:rPr>
          <w:b/>
          <w:i/>
          <w:color w:val="auto"/>
          <w:lang w:eastAsia="en-US"/>
        </w:rPr>
        <w:t>Please tick the appropriate box above</w:t>
      </w:r>
    </w:p>
    <w:p w:rsidR="00667459" w:rsidRPr="00667459" w:rsidRDefault="00667459" w:rsidP="00667459">
      <w:pPr>
        <w:spacing w:after="0" w:line="240" w:lineRule="auto"/>
        <w:ind w:left="567"/>
        <w:jc w:val="both"/>
        <w:rPr>
          <w:b/>
          <w:i/>
          <w:color w:val="auto"/>
          <w:lang w:eastAsia="en-US"/>
        </w:rPr>
      </w:pPr>
    </w:p>
    <w:p w:rsidR="00B8795F" w:rsidRDefault="00B8795F">
      <w:pPr>
        <w:spacing w:after="0"/>
      </w:pPr>
    </w:p>
    <w:p w:rsidR="00CB5C6E" w:rsidRDefault="004914ED" w:rsidP="00CB5C6E">
      <w:pPr>
        <w:tabs>
          <w:tab w:val="center" w:pos="8631"/>
        </w:tabs>
        <w:spacing w:after="3"/>
        <w:ind w:left="-15"/>
        <w:rPr>
          <w:b/>
        </w:rPr>
      </w:pPr>
      <w:r>
        <w:rPr>
          <w:b/>
        </w:rPr>
        <w:t>Name: ……………………………………….</w:t>
      </w:r>
      <w:r w:rsidR="00677032">
        <w:rPr>
          <w:b/>
        </w:rPr>
        <w:t>…</w:t>
      </w:r>
      <w:r>
        <w:rPr>
          <w:b/>
        </w:rPr>
        <w:t xml:space="preserve">……………………..        </w:t>
      </w:r>
      <w:r w:rsidR="00CB5C6E">
        <w:rPr>
          <w:b/>
        </w:rPr>
        <w:t>Signed: ………………………………………………………………</w:t>
      </w:r>
      <w:r w:rsidR="00842B98">
        <w:rPr>
          <w:b/>
        </w:rPr>
        <w:t>………….</w:t>
      </w:r>
      <w:r w:rsidR="00CB5C6E">
        <w:rPr>
          <w:b/>
        </w:rPr>
        <w:t xml:space="preserve">         </w:t>
      </w:r>
    </w:p>
    <w:p w:rsidR="00CB5C6E" w:rsidRDefault="00CB5C6E" w:rsidP="00CB5C6E">
      <w:pPr>
        <w:tabs>
          <w:tab w:val="center" w:pos="8631"/>
        </w:tabs>
        <w:spacing w:after="3"/>
        <w:ind w:left="-15"/>
        <w:rPr>
          <w:b/>
        </w:rPr>
      </w:pPr>
      <w:r>
        <w:rPr>
          <w:b/>
        </w:rPr>
        <w:t xml:space="preserve">                         (Parent/Carer)                                                                       </w:t>
      </w:r>
      <w:r w:rsidR="00842B98">
        <w:rPr>
          <w:b/>
        </w:rPr>
        <w:t xml:space="preserve">              </w:t>
      </w:r>
      <w:r>
        <w:rPr>
          <w:b/>
        </w:rPr>
        <w:t>(Parent/Carer)</w:t>
      </w:r>
    </w:p>
    <w:p w:rsidR="00842B98" w:rsidRDefault="00667459" w:rsidP="00667459">
      <w:pPr>
        <w:spacing w:after="3"/>
        <w:ind w:left="-5" w:hanging="10"/>
        <w:rPr>
          <w:b/>
        </w:rPr>
      </w:pPr>
      <w:r>
        <w:rPr>
          <w:b/>
        </w:rPr>
        <w:t xml:space="preserve">    </w:t>
      </w:r>
    </w:p>
    <w:p w:rsidR="004914ED" w:rsidRPr="00667459" w:rsidRDefault="004914ED" w:rsidP="00667459">
      <w:pPr>
        <w:spacing w:after="3"/>
        <w:ind w:left="-5" w:hanging="10"/>
      </w:pPr>
      <w:r>
        <w:rPr>
          <w:b/>
        </w:rPr>
        <w:lastRenderedPageBreak/>
        <w:t>E</w:t>
      </w:r>
      <w:r w:rsidR="00677032">
        <w:rPr>
          <w:b/>
        </w:rPr>
        <w:t xml:space="preserve">mail address: ……………………………………………………..  </w:t>
      </w:r>
      <w:r>
        <w:rPr>
          <w:b/>
        </w:rPr>
        <w:t xml:space="preserve">    </w:t>
      </w:r>
      <w:proofErr w:type="gramStart"/>
      <w:r w:rsidR="00677032">
        <w:rPr>
          <w:b/>
        </w:rPr>
        <w:t>Date  :</w:t>
      </w:r>
      <w:proofErr w:type="gramEnd"/>
      <w:r w:rsidR="00677032">
        <w:rPr>
          <w:b/>
        </w:rPr>
        <w:t xml:space="preserve"> ……………………………………………..…………</w:t>
      </w:r>
      <w:r>
        <w:rPr>
          <w:b/>
        </w:rPr>
        <w:t>…………………..</w:t>
      </w:r>
      <w:r w:rsidR="00677032">
        <w:rPr>
          <w:b/>
        </w:rPr>
        <w:t xml:space="preserve"> </w:t>
      </w:r>
    </w:p>
    <w:sectPr w:rsidR="004914ED" w:rsidRPr="00667459" w:rsidSect="00D83261">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2.25pt" o:bullet="t">
        <v:imagedata r:id="rId1" o:title="TK_LOGO_POINTER_RGB_bullet_blue"/>
      </v:shape>
    </w:pict>
  </w:numPicBullet>
  <w:abstractNum w:abstractNumId="0" w15:restartNumberingAfterBreak="0">
    <w:nsid w:val="44681023"/>
    <w:multiLevelType w:val="hybridMultilevel"/>
    <w:tmpl w:val="E6C49DD4"/>
    <w:lvl w:ilvl="0" w:tplc="0809000D">
      <w:start w:val="1"/>
      <w:numFmt w:val="bullet"/>
      <w:lvlText w:val=""/>
      <w:lvlJc w:val="left"/>
      <w:pPr>
        <w:ind w:left="2771" w:hanging="360"/>
      </w:pPr>
      <w:rPr>
        <w:rFonts w:ascii="Wingdings" w:hAnsi="Wingdings" w:hint="default"/>
      </w:rPr>
    </w:lvl>
    <w:lvl w:ilvl="1" w:tplc="08090003" w:tentative="1">
      <w:start w:val="1"/>
      <w:numFmt w:val="bullet"/>
      <w:lvlText w:val="o"/>
      <w:lvlJc w:val="left"/>
      <w:pPr>
        <w:ind w:left="3491" w:hanging="360"/>
      </w:pPr>
      <w:rPr>
        <w:rFonts w:ascii="Courier New" w:hAnsi="Courier New" w:cs="Courier New" w:hint="default"/>
      </w:rPr>
    </w:lvl>
    <w:lvl w:ilvl="2" w:tplc="08090005" w:tentative="1">
      <w:start w:val="1"/>
      <w:numFmt w:val="bullet"/>
      <w:lvlText w:val=""/>
      <w:lvlJc w:val="left"/>
      <w:pPr>
        <w:ind w:left="4211" w:hanging="360"/>
      </w:pPr>
      <w:rPr>
        <w:rFonts w:ascii="Wingdings" w:hAnsi="Wingdings" w:hint="default"/>
      </w:rPr>
    </w:lvl>
    <w:lvl w:ilvl="3" w:tplc="08090001" w:tentative="1">
      <w:start w:val="1"/>
      <w:numFmt w:val="bullet"/>
      <w:lvlText w:val=""/>
      <w:lvlJc w:val="left"/>
      <w:pPr>
        <w:ind w:left="4931" w:hanging="360"/>
      </w:pPr>
      <w:rPr>
        <w:rFonts w:ascii="Symbol" w:hAnsi="Symbol" w:hint="default"/>
      </w:rPr>
    </w:lvl>
    <w:lvl w:ilvl="4" w:tplc="08090003" w:tentative="1">
      <w:start w:val="1"/>
      <w:numFmt w:val="bullet"/>
      <w:lvlText w:val="o"/>
      <w:lvlJc w:val="left"/>
      <w:pPr>
        <w:ind w:left="5651" w:hanging="360"/>
      </w:pPr>
      <w:rPr>
        <w:rFonts w:ascii="Courier New" w:hAnsi="Courier New" w:cs="Courier New" w:hint="default"/>
      </w:rPr>
    </w:lvl>
    <w:lvl w:ilvl="5" w:tplc="08090005" w:tentative="1">
      <w:start w:val="1"/>
      <w:numFmt w:val="bullet"/>
      <w:lvlText w:val=""/>
      <w:lvlJc w:val="left"/>
      <w:pPr>
        <w:ind w:left="6371" w:hanging="360"/>
      </w:pPr>
      <w:rPr>
        <w:rFonts w:ascii="Wingdings" w:hAnsi="Wingdings" w:hint="default"/>
      </w:rPr>
    </w:lvl>
    <w:lvl w:ilvl="6" w:tplc="08090001" w:tentative="1">
      <w:start w:val="1"/>
      <w:numFmt w:val="bullet"/>
      <w:lvlText w:val=""/>
      <w:lvlJc w:val="left"/>
      <w:pPr>
        <w:ind w:left="7091" w:hanging="360"/>
      </w:pPr>
      <w:rPr>
        <w:rFonts w:ascii="Symbol" w:hAnsi="Symbol" w:hint="default"/>
      </w:rPr>
    </w:lvl>
    <w:lvl w:ilvl="7" w:tplc="08090003" w:tentative="1">
      <w:start w:val="1"/>
      <w:numFmt w:val="bullet"/>
      <w:lvlText w:val="o"/>
      <w:lvlJc w:val="left"/>
      <w:pPr>
        <w:ind w:left="7811" w:hanging="360"/>
      </w:pPr>
      <w:rPr>
        <w:rFonts w:ascii="Courier New" w:hAnsi="Courier New" w:cs="Courier New" w:hint="default"/>
      </w:rPr>
    </w:lvl>
    <w:lvl w:ilvl="8" w:tplc="08090005" w:tentative="1">
      <w:start w:val="1"/>
      <w:numFmt w:val="bullet"/>
      <w:lvlText w:val=""/>
      <w:lvlJc w:val="left"/>
      <w:pPr>
        <w:ind w:left="8531" w:hanging="360"/>
      </w:pPr>
      <w:rPr>
        <w:rFonts w:ascii="Wingdings" w:hAnsi="Wingdings" w:hint="default"/>
      </w:rPr>
    </w:lvl>
  </w:abstractNum>
  <w:abstractNum w:abstractNumId="1" w15:restartNumberingAfterBreak="0">
    <w:nsid w:val="7EF95988"/>
    <w:multiLevelType w:val="hybridMultilevel"/>
    <w:tmpl w:val="27182D34"/>
    <w:lvl w:ilvl="0" w:tplc="AC34CB06">
      <w:start w:val="1"/>
      <w:numFmt w:val="bullet"/>
      <w:pStyle w:val="3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26C"/>
    <w:rsid w:val="000D0121"/>
    <w:rsid w:val="00274370"/>
    <w:rsid w:val="00281C1C"/>
    <w:rsid w:val="0031395F"/>
    <w:rsid w:val="00342506"/>
    <w:rsid w:val="00387A4C"/>
    <w:rsid w:val="004262D3"/>
    <w:rsid w:val="004914ED"/>
    <w:rsid w:val="004A1CC2"/>
    <w:rsid w:val="006612B2"/>
    <w:rsid w:val="00667459"/>
    <w:rsid w:val="00677032"/>
    <w:rsid w:val="007E3813"/>
    <w:rsid w:val="00817BBD"/>
    <w:rsid w:val="00842B98"/>
    <w:rsid w:val="009310AA"/>
    <w:rsid w:val="00A30620"/>
    <w:rsid w:val="00AA636A"/>
    <w:rsid w:val="00B13612"/>
    <w:rsid w:val="00B667BD"/>
    <w:rsid w:val="00B8795F"/>
    <w:rsid w:val="00C612F3"/>
    <w:rsid w:val="00CB5C6E"/>
    <w:rsid w:val="00CC2DE5"/>
    <w:rsid w:val="00D02FDB"/>
    <w:rsid w:val="00D64D0A"/>
    <w:rsid w:val="00D8320F"/>
    <w:rsid w:val="00D83261"/>
    <w:rsid w:val="00DF1B17"/>
    <w:rsid w:val="00E00562"/>
    <w:rsid w:val="00F1182B"/>
    <w:rsid w:val="00F4126C"/>
    <w:rsid w:val="00FC601B"/>
    <w:rsid w:val="00FE2E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2D89357"/>
  <w15:docId w15:val="{9AD93C89-1E18-4997-BF83-BA52BAEDB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D02FDB"/>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D02FDB"/>
    <w:rPr>
      <w:rFonts w:ascii="Segoe UI" w:eastAsia="Calibri" w:hAnsi="Segoe UI" w:cs="Calibri"/>
      <w:color w:val="000000"/>
      <w:sz w:val="18"/>
      <w:szCs w:val="18"/>
    </w:rPr>
  </w:style>
  <w:style w:type="paragraph" w:customStyle="1" w:styleId="Subhead2">
    <w:name w:val="Subhead 2"/>
    <w:basedOn w:val="Normal"/>
    <w:next w:val="Normal"/>
    <w:link w:val="Subhead2Char"/>
    <w:qFormat/>
    <w:rsid w:val="00667459"/>
    <w:pPr>
      <w:spacing w:before="240" w:after="120" w:line="240" w:lineRule="auto"/>
    </w:pPr>
    <w:rPr>
      <w:rFonts w:ascii="Arial" w:eastAsia="MS Mincho" w:hAnsi="Arial" w:cs="Times New Roman"/>
      <w:b/>
      <w:color w:val="12263F"/>
      <w:sz w:val="24"/>
      <w:szCs w:val="24"/>
      <w:lang w:val="en-US" w:eastAsia="en-US"/>
    </w:rPr>
  </w:style>
  <w:style w:type="character" w:customStyle="1" w:styleId="Subhead2Char">
    <w:name w:val="Subhead 2 Char"/>
    <w:link w:val="Subhead2"/>
    <w:rsid w:val="00667459"/>
    <w:rPr>
      <w:rFonts w:ascii="Arial" w:eastAsia="MS Mincho" w:hAnsi="Arial" w:cs="Times New Roman"/>
      <w:b/>
      <w:color w:val="12263F"/>
      <w:sz w:val="24"/>
      <w:szCs w:val="24"/>
      <w:lang w:val="en-US" w:eastAsia="en-US"/>
    </w:rPr>
  </w:style>
  <w:style w:type="paragraph" w:customStyle="1" w:styleId="3Bulletedcopyblue">
    <w:name w:val="3 Bulleted copy blue"/>
    <w:basedOn w:val="Normal"/>
    <w:qFormat/>
    <w:rsid w:val="00667459"/>
    <w:pPr>
      <w:numPr>
        <w:numId w:val="2"/>
      </w:numPr>
      <w:spacing w:after="120" w:line="240" w:lineRule="auto"/>
    </w:pPr>
    <w:rPr>
      <w:rFonts w:ascii="Arial" w:eastAsia="MS Mincho" w:hAnsi="Arial" w:cs="Arial"/>
      <w:color w:val="auto"/>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77664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westsussex.gov.uk/education-children-and-families/schools-and-colleges/free-school-meals/" TargetMode="External"/><Relationship Id="rId13" Type="http://schemas.openxmlformats.org/officeDocument/2006/relationships/hyperlink" Target="https://www.westsussex.gov.uk/education-children-and-families/schools-and-colleges/free-school-meals/" TargetMode="External"/><Relationship Id="rId18" Type="http://schemas.openxmlformats.org/officeDocument/2006/relationships/hyperlink" Target="https://www.westsussex.gov.uk/education-children-and-families/schools-and-colleges/free-school-meals/" TargetMode="External"/><Relationship Id="rId3" Type="http://schemas.openxmlformats.org/officeDocument/2006/relationships/settings" Target="settings.xml"/><Relationship Id="rId21" Type="http://schemas.openxmlformats.org/officeDocument/2006/relationships/hyperlink" Target="https://www.westsussex.gov.uk/education-children-and-families/schools-and-colleges/free-school-meals/" TargetMode="External"/><Relationship Id="rId7" Type="http://schemas.openxmlformats.org/officeDocument/2006/relationships/hyperlink" Target="https://www.westsussex.gov.uk/education-children-and-families/schools-and-colleges/free-school-meals/" TargetMode="External"/><Relationship Id="rId12" Type="http://schemas.openxmlformats.org/officeDocument/2006/relationships/hyperlink" Target="https://www.westsussex.gov.uk/education-children-and-families/schools-and-colleges/free-school-meals/" TargetMode="External"/><Relationship Id="rId17" Type="http://schemas.openxmlformats.org/officeDocument/2006/relationships/hyperlink" Target="https://www.westsussex.gov.uk/education-children-and-families/schools-and-colleges/free-school-meals/" TargetMode="External"/><Relationship Id="rId2" Type="http://schemas.openxmlformats.org/officeDocument/2006/relationships/styles" Target="styles.xml"/><Relationship Id="rId16" Type="http://schemas.openxmlformats.org/officeDocument/2006/relationships/hyperlink" Target="https://www.westsussex.gov.uk/education-children-and-families/schools-and-colleges/free-school-meals/" TargetMode="External"/><Relationship Id="rId20" Type="http://schemas.openxmlformats.org/officeDocument/2006/relationships/hyperlink" Target="https://www.westsussex.gov.uk/education-children-and-families/schools-and-colleges/free-school-meals/" TargetMode="External"/><Relationship Id="rId1" Type="http://schemas.openxmlformats.org/officeDocument/2006/relationships/numbering" Target="numbering.xml"/><Relationship Id="rId6" Type="http://schemas.openxmlformats.org/officeDocument/2006/relationships/image" Target="media/image3.jpeg"/><Relationship Id="rId11" Type="http://schemas.openxmlformats.org/officeDocument/2006/relationships/hyperlink" Target="https://www.westsussex.gov.uk/education-children-and-families/schools-and-colleges/free-school-meals/" TargetMode="External"/><Relationship Id="rId24" Type="http://schemas.openxmlformats.org/officeDocument/2006/relationships/theme" Target="theme/theme1.xml"/><Relationship Id="rId5" Type="http://schemas.openxmlformats.org/officeDocument/2006/relationships/image" Target="media/image2.jpg"/><Relationship Id="rId15" Type="http://schemas.openxmlformats.org/officeDocument/2006/relationships/hyperlink" Target="https://www.westsussex.gov.uk/education-children-and-families/schools-and-colleges/free-school-meals/" TargetMode="External"/><Relationship Id="rId23" Type="http://schemas.openxmlformats.org/officeDocument/2006/relationships/fontTable" Target="fontTable.xml"/><Relationship Id="rId10" Type="http://schemas.openxmlformats.org/officeDocument/2006/relationships/hyperlink" Target="https://www.westsussex.gov.uk/education-children-and-families/schools-and-colleges/free-school-meals/" TargetMode="External"/><Relationship Id="rId19" Type="http://schemas.openxmlformats.org/officeDocument/2006/relationships/hyperlink" Target="https://www.westsussex.gov.uk/education-children-and-families/schools-and-colleges/free-school-meals/" TargetMode="External"/><Relationship Id="rId4" Type="http://schemas.openxmlformats.org/officeDocument/2006/relationships/webSettings" Target="webSettings.xml"/><Relationship Id="rId9" Type="http://schemas.openxmlformats.org/officeDocument/2006/relationships/hyperlink" Target="https://www.westsussex.gov.uk/education-children-and-families/schools-and-colleges/free-school-meals/" TargetMode="External"/><Relationship Id="rId14" Type="http://schemas.openxmlformats.org/officeDocument/2006/relationships/hyperlink" Target="https://www.westsussex.gov.uk/education-children-and-families/schools-and-colleges/free-school-meals/" TargetMode="External"/><Relationship Id="rId22" Type="http://schemas.openxmlformats.org/officeDocument/2006/relationships/hyperlink" Target="https://www.westsussex.gov.uk/education-children-and-families/schools-and-colleges/free-school-meal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2</Pages>
  <Words>829</Words>
  <Characters>4731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TRAFALGAR  COMMUNITY INFANT SCHOOL</vt:lpstr>
    </vt:vector>
  </TitlesOfParts>
  <Company>JSPC Computer Services</Company>
  <LinksUpToDate>false</LinksUpToDate>
  <CharactersWithSpaces>5549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TRAFALGAR  COMMUNITY INFANT SCHOOL</dc:title>
  <dc:subject/>
  <dc:creator>Administrator</dc:creator>
  <cp:keywords/>
  <cp:lastModifiedBy>Kelly Valentine-Bauldry</cp:lastModifiedBy>
  <cp:revision>13</cp:revision>
  <cp:lastPrinted>2024-06-13T08:39:00Z</cp:lastPrinted>
  <dcterms:created xsi:type="dcterms:W3CDTF">2022-12-05T13:43:00Z</dcterms:created>
  <dcterms:modified xsi:type="dcterms:W3CDTF">2024-06-13T08:44:00Z</dcterms:modified>
</cp:coreProperties>
</file>