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DE" w:rsidRPr="00E82951" w:rsidRDefault="00E82951" w:rsidP="0028286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82951">
        <w:rPr>
          <w:b/>
          <w:sz w:val="40"/>
          <w:szCs w:val="40"/>
          <w:u w:val="single"/>
        </w:rPr>
        <w:t xml:space="preserve">Agenda and Minutes from </w:t>
      </w:r>
      <w:r w:rsidR="00790915" w:rsidRPr="00E82951">
        <w:rPr>
          <w:b/>
          <w:sz w:val="40"/>
          <w:szCs w:val="40"/>
          <w:u w:val="single"/>
        </w:rPr>
        <w:t xml:space="preserve">Trafalgar </w:t>
      </w:r>
      <w:r>
        <w:rPr>
          <w:b/>
          <w:sz w:val="40"/>
          <w:szCs w:val="40"/>
          <w:u w:val="single"/>
        </w:rPr>
        <w:t xml:space="preserve">Learning Council </w:t>
      </w:r>
      <w:r w:rsidR="00ED4130" w:rsidRPr="00E82951">
        <w:rPr>
          <w:b/>
          <w:sz w:val="40"/>
          <w:szCs w:val="40"/>
          <w:u w:val="single"/>
        </w:rPr>
        <w:t>2018/2019</w:t>
      </w:r>
    </w:p>
    <w:p w:rsidR="00E82951" w:rsidRPr="00E82951" w:rsidRDefault="00E81011" w:rsidP="0028286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Date: </w:t>
      </w:r>
      <w:r w:rsidR="00BA2076">
        <w:rPr>
          <w:sz w:val="40"/>
          <w:szCs w:val="40"/>
        </w:rPr>
        <w:t>6</w:t>
      </w:r>
      <w:r>
        <w:rPr>
          <w:sz w:val="40"/>
          <w:szCs w:val="40"/>
        </w:rPr>
        <w:t>.2</w:t>
      </w:r>
      <w:r w:rsidR="00856DFB">
        <w:rPr>
          <w:sz w:val="40"/>
          <w:szCs w:val="40"/>
        </w:rPr>
        <w:t>.19</w:t>
      </w:r>
    </w:p>
    <w:p w:rsidR="00CA3D41" w:rsidRPr="00E82951" w:rsidRDefault="00CA3D41" w:rsidP="00CA3D41">
      <w:pPr>
        <w:pStyle w:val="ListParagraph"/>
        <w:jc w:val="center"/>
        <w:rPr>
          <w:i/>
          <w:sz w:val="40"/>
          <w:szCs w:val="40"/>
        </w:rPr>
      </w:pPr>
      <w:r w:rsidRPr="00E82951">
        <w:rPr>
          <w:b/>
          <w:i/>
          <w:sz w:val="40"/>
          <w:szCs w:val="40"/>
        </w:rPr>
        <w:t>Our mission = To make learning even better here at Trafalgar.</w:t>
      </w:r>
    </w:p>
    <w:p w:rsidR="00C332DE" w:rsidRPr="00E82951" w:rsidRDefault="00C332DE" w:rsidP="00282860">
      <w:pPr>
        <w:jc w:val="center"/>
        <w:rPr>
          <w:b/>
          <w:sz w:val="40"/>
          <w:szCs w:val="40"/>
          <w:u w:val="single"/>
        </w:rPr>
      </w:pPr>
      <w:r w:rsidRPr="00E82951">
        <w:rPr>
          <w:noProof/>
          <w:sz w:val="40"/>
          <w:szCs w:val="40"/>
          <w:lang w:eastAsia="en-GB"/>
        </w:rPr>
        <w:drawing>
          <wp:inline distT="0" distB="0" distL="0" distR="0" wp14:anchorId="6593FECD" wp14:editId="79A2EF29">
            <wp:extent cx="579120" cy="513828"/>
            <wp:effectExtent l="0" t="0" r="0" b="635"/>
            <wp:docPr id="1" name="Picture 1" descr="C:\Users\head\AppData\Local\Microsoft\Windows\Temporary Internet Files\Content.IE5\GX1675UG\MC900436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IE5\GX1675UG\MC9004361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4" cy="51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951">
        <w:rPr>
          <w:sz w:val="40"/>
          <w:szCs w:val="40"/>
        </w:rPr>
        <w:t xml:space="preserve">                        </w:t>
      </w:r>
      <w:r w:rsidRPr="00E82951">
        <w:rPr>
          <w:noProof/>
          <w:sz w:val="40"/>
          <w:szCs w:val="40"/>
          <w:lang w:eastAsia="en-GB"/>
        </w:rPr>
        <w:drawing>
          <wp:inline distT="0" distB="0" distL="0" distR="0" wp14:anchorId="7ABDFF49" wp14:editId="65F79C69">
            <wp:extent cx="548640" cy="566547"/>
            <wp:effectExtent l="0" t="0" r="3810" b="5080"/>
            <wp:docPr id="2" name="Picture 2" descr="C:\Users\head\AppData\Local\Microsoft\Windows\Temporary Internet Files\Content.IE5\34A0TCRN\MC900436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\AppData\Local\Microsoft\Windows\Temporary Internet Files\Content.IE5\34A0TCRN\MC9004361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5" cy="5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951">
        <w:rPr>
          <w:sz w:val="40"/>
          <w:szCs w:val="40"/>
        </w:rPr>
        <w:t xml:space="preserve">                  </w:t>
      </w:r>
      <w:r w:rsidRPr="00E82951">
        <w:rPr>
          <w:noProof/>
          <w:sz w:val="40"/>
          <w:szCs w:val="40"/>
          <w:lang w:eastAsia="en-GB"/>
        </w:rPr>
        <w:drawing>
          <wp:inline distT="0" distB="0" distL="0" distR="0" wp14:anchorId="673862F3" wp14:editId="7938F950">
            <wp:extent cx="647700" cy="615188"/>
            <wp:effectExtent l="0" t="0" r="0" b="0"/>
            <wp:docPr id="3" name="Picture 3" descr="C:\Users\head\AppData\Local\Microsoft\Windows\Temporary Internet Files\Content.IE5\0KPV02DN\MC900056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d\AppData\Local\Microsoft\Windows\Temporary Internet Files\Content.IE5\0KPV02DN\MC9000566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7" cy="6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15" w:rsidRDefault="00BA2076" w:rsidP="00ED413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Remind children of our mission - </w:t>
      </w:r>
      <w:r w:rsidR="00E82951" w:rsidRPr="003C1430">
        <w:rPr>
          <w:sz w:val="32"/>
          <w:szCs w:val="32"/>
        </w:rPr>
        <w:t xml:space="preserve">To make learning even better here at Trafalgar. </w:t>
      </w:r>
    </w:p>
    <w:p w:rsidR="00856DFB" w:rsidRPr="003C1430" w:rsidRDefault="00E81011" w:rsidP="00ED413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We have now completed </w:t>
      </w:r>
      <w:r w:rsidR="00856DFB">
        <w:rPr>
          <w:sz w:val="32"/>
          <w:szCs w:val="32"/>
        </w:rPr>
        <w:t>research in our s</w:t>
      </w:r>
      <w:r>
        <w:rPr>
          <w:sz w:val="32"/>
          <w:szCs w:val="32"/>
        </w:rPr>
        <w:t>chool – how children learn? Took</w:t>
      </w:r>
      <w:r w:rsidR="00856DFB">
        <w:rPr>
          <w:sz w:val="32"/>
          <w:szCs w:val="32"/>
        </w:rPr>
        <w:t xml:space="preserve"> photos and complete</w:t>
      </w:r>
      <w:r>
        <w:rPr>
          <w:sz w:val="32"/>
          <w:szCs w:val="32"/>
        </w:rPr>
        <w:t>d</w:t>
      </w:r>
      <w:r w:rsidR="00856DFB">
        <w:rPr>
          <w:sz w:val="32"/>
          <w:szCs w:val="32"/>
        </w:rPr>
        <w:t xml:space="preserve"> sheet in pairs</w:t>
      </w:r>
      <w:r>
        <w:rPr>
          <w:sz w:val="32"/>
          <w:szCs w:val="32"/>
        </w:rPr>
        <w:t xml:space="preserve"> (refresh memories)</w:t>
      </w:r>
      <w:r w:rsidR="00856DF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are visiting another school, Greenway Academy) on </w:t>
      </w:r>
      <w:r w:rsidR="00856DFB">
        <w:rPr>
          <w:sz w:val="32"/>
          <w:szCs w:val="32"/>
        </w:rPr>
        <w:t>Wednesday 6</w:t>
      </w:r>
      <w:r w:rsidR="00856DFB" w:rsidRPr="00856D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in the morning</w:t>
      </w:r>
      <w:r w:rsidR="00856DF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will meet there in their school hall for registration (come straight there for 9am) and will be back at Trafalgar in time for lunch. </w:t>
      </w:r>
      <w:r w:rsidR="00856DFB">
        <w:rPr>
          <w:sz w:val="32"/>
          <w:szCs w:val="32"/>
        </w:rPr>
        <w:t xml:space="preserve">More info to come! </w:t>
      </w:r>
    </w:p>
    <w:p w:rsidR="00E82951" w:rsidRPr="00BA2076" w:rsidRDefault="00BA2076" w:rsidP="00BA2076">
      <w:pPr>
        <w:rPr>
          <w:sz w:val="32"/>
          <w:szCs w:val="32"/>
        </w:rPr>
      </w:pPr>
      <w:r w:rsidRPr="00BA2076">
        <w:rPr>
          <w:sz w:val="32"/>
          <w:szCs w:val="32"/>
          <w:u w:val="single"/>
        </w:rPr>
        <w:t xml:space="preserve">Date/time for the next meeting </w:t>
      </w:r>
      <w:r w:rsidRPr="00BA2076">
        <w:rPr>
          <w:sz w:val="32"/>
          <w:szCs w:val="32"/>
        </w:rPr>
        <w:t>–</w:t>
      </w:r>
      <w:r w:rsidR="00856DFB">
        <w:rPr>
          <w:b/>
          <w:sz w:val="32"/>
          <w:szCs w:val="32"/>
        </w:rPr>
        <w:t xml:space="preserve"> Wed 6</w:t>
      </w:r>
      <w:r w:rsidR="00856DFB" w:rsidRPr="00856DFB">
        <w:rPr>
          <w:b/>
          <w:sz w:val="32"/>
          <w:szCs w:val="32"/>
          <w:vertAlign w:val="superscript"/>
        </w:rPr>
        <w:t>th</w:t>
      </w:r>
      <w:r w:rsidR="00E81011">
        <w:rPr>
          <w:b/>
          <w:sz w:val="32"/>
          <w:szCs w:val="32"/>
        </w:rPr>
        <w:t xml:space="preserve"> March</w:t>
      </w:r>
      <w:r w:rsidR="00856DFB">
        <w:rPr>
          <w:b/>
          <w:sz w:val="32"/>
          <w:szCs w:val="32"/>
        </w:rPr>
        <w:t xml:space="preserve">, </w:t>
      </w:r>
      <w:r w:rsidR="00E81011">
        <w:rPr>
          <w:b/>
          <w:sz w:val="32"/>
          <w:szCs w:val="32"/>
        </w:rPr>
        <w:t>Greenway Academy, 9.00a</w:t>
      </w:r>
      <w:r w:rsidR="00856DFB">
        <w:rPr>
          <w:b/>
          <w:sz w:val="32"/>
          <w:szCs w:val="32"/>
        </w:rPr>
        <w:t>m</w:t>
      </w:r>
      <w:r w:rsidRPr="00BA2076">
        <w:rPr>
          <w:sz w:val="32"/>
          <w:szCs w:val="32"/>
        </w:rPr>
        <w:t xml:space="preserve">. </w:t>
      </w:r>
    </w:p>
    <w:sectPr w:rsidR="00E82951" w:rsidRPr="00BA2076" w:rsidSect="00DA6210">
      <w:footerReference w:type="default" r:id="rId10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10" w:rsidRDefault="00DA6210" w:rsidP="00DA6210">
      <w:pPr>
        <w:spacing w:after="0" w:line="240" w:lineRule="auto"/>
      </w:pPr>
      <w:r>
        <w:separator/>
      </w:r>
    </w:p>
  </w:endnote>
  <w:endnote w:type="continuationSeparator" w:id="0">
    <w:p w:rsidR="00DA6210" w:rsidRDefault="00DA6210" w:rsidP="00D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277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D12" w:rsidRDefault="00203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210" w:rsidRDefault="00DA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10" w:rsidRDefault="00DA6210" w:rsidP="00DA6210">
      <w:pPr>
        <w:spacing w:after="0" w:line="240" w:lineRule="auto"/>
      </w:pPr>
      <w:r>
        <w:separator/>
      </w:r>
    </w:p>
  </w:footnote>
  <w:footnote w:type="continuationSeparator" w:id="0">
    <w:p w:rsidR="00DA6210" w:rsidRDefault="00DA6210" w:rsidP="00DA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1B1"/>
    <w:multiLevelType w:val="hybridMultilevel"/>
    <w:tmpl w:val="46A0E8FE"/>
    <w:lvl w:ilvl="0" w:tplc="84F6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32CA9"/>
    <w:multiLevelType w:val="hybridMultilevel"/>
    <w:tmpl w:val="3948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3F86"/>
    <w:multiLevelType w:val="hybridMultilevel"/>
    <w:tmpl w:val="0180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6227"/>
    <w:multiLevelType w:val="hybridMultilevel"/>
    <w:tmpl w:val="9C4C8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C71"/>
    <w:multiLevelType w:val="hybridMultilevel"/>
    <w:tmpl w:val="A08488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621B69"/>
    <w:multiLevelType w:val="hybridMultilevel"/>
    <w:tmpl w:val="88767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3A4"/>
    <w:multiLevelType w:val="hybridMultilevel"/>
    <w:tmpl w:val="56DC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525"/>
    <w:multiLevelType w:val="hybridMultilevel"/>
    <w:tmpl w:val="89121878"/>
    <w:lvl w:ilvl="0" w:tplc="5352C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B4C1C"/>
    <w:multiLevelType w:val="hybridMultilevel"/>
    <w:tmpl w:val="DC52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09D3"/>
    <w:multiLevelType w:val="hybridMultilevel"/>
    <w:tmpl w:val="5E80B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854CBD"/>
    <w:multiLevelType w:val="hybridMultilevel"/>
    <w:tmpl w:val="74DA4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314E7"/>
    <w:multiLevelType w:val="hybridMultilevel"/>
    <w:tmpl w:val="E196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B69FA"/>
    <w:multiLevelType w:val="hybridMultilevel"/>
    <w:tmpl w:val="364A2A68"/>
    <w:lvl w:ilvl="0" w:tplc="5D062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0"/>
    <w:rsid w:val="00001CE1"/>
    <w:rsid w:val="000039B2"/>
    <w:rsid w:val="000A595F"/>
    <w:rsid w:val="000C52C0"/>
    <w:rsid w:val="00140AB1"/>
    <w:rsid w:val="001B2AC7"/>
    <w:rsid w:val="00203D12"/>
    <w:rsid w:val="00282860"/>
    <w:rsid w:val="00322207"/>
    <w:rsid w:val="00354C3B"/>
    <w:rsid w:val="00365AB0"/>
    <w:rsid w:val="003A4206"/>
    <w:rsid w:val="003C1430"/>
    <w:rsid w:val="003D396D"/>
    <w:rsid w:val="00451398"/>
    <w:rsid w:val="005C36D7"/>
    <w:rsid w:val="006412B8"/>
    <w:rsid w:val="00642F79"/>
    <w:rsid w:val="0065511C"/>
    <w:rsid w:val="0068447F"/>
    <w:rsid w:val="00790915"/>
    <w:rsid w:val="00815464"/>
    <w:rsid w:val="008447D6"/>
    <w:rsid w:val="00856DFB"/>
    <w:rsid w:val="008B3B29"/>
    <w:rsid w:val="00905843"/>
    <w:rsid w:val="0091178E"/>
    <w:rsid w:val="0095100B"/>
    <w:rsid w:val="00953467"/>
    <w:rsid w:val="009668AF"/>
    <w:rsid w:val="00A259CF"/>
    <w:rsid w:val="00AB79FD"/>
    <w:rsid w:val="00BA2076"/>
    <w:rsid w:val="00C332DE"/>
    <w:rsid w:val="00C34FFB"/>
    <w:rsid w:val="00CA3D41"/>
    <w:rsid w:val="00D234C3"/>
    <w:rsid w:val="00DA6210"/>
    <w:rsid w:val="00DC411D"/>
    <w:rsid w:val="00DF7006"/>
    <w:rsid w:val="00E225EF"/>
    <w:rsid w:val="00E41157"/>
    <w:rsid w:val="00E81011"/>
    <w:rsid w:val="00E82951"/>
    <w:rsid w:val="00E94F68"/>
    <w:rsid w:val="00E97FA0"/>
    <w:rsid w:val="00E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E4E56-221E-4965-9FE9-C40664A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60"/>
    <w:pPr>
      <w:ind w:left="720"/>
      <w:contextualSpacing/>
    </w:pPr>
  </w:style>
  <w:style w:type="table" w:styleId="TableGrid">
    <w:name w:val="Table Grid"/>
    <w:basedOn w:val="TableNormal"/>
    <w:uiPriority w:val="59"/>
    <w:rsid w:val="00C3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10"/>
  </w:style>
  <w:style w:type="paragraph" w:styleId="Footer">
    <w:name w:val="footer"/>
    <w:basedOn w:val="Normal"/>
    <w:link w:val="FooterChar"/>
    <w:uiPriority w:val="99"/>
    <w:unhideWhenUsed/>
    <w:rsid w:val="00DA6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10"/>
  </w:style>
  <w:style w:type="character" w:styleId="Hyperlink">
    <w:name w:val="Hyperlink"/>
    <w:basedOn w:val="DefaultParagraphFont"/>
    <w:uiPriority w:val="99"/>
    <w:unhideWhenUsed/>
    <w:rsid w:val="0091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Jules Churchill</cp:lastModifiedBy>
  <cp:revision>2</cp:revision>
  <cp:lastPrinted>2019-02-06T13:36:00Z</cp:lastPrinted>
  <dcterms:created xsi:type="dcterms:W3CDTF">2019-02-14T12:42:00Z</dcterms:created>
  <dcterms:modified xsi:type="dcterms:W3CDTF">2019-02-14T12:42:00Z</dcterms:modified>
</cp:coreProperties>
</file>